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tblLayout w:type="fixed"/>
        <w:tblLook w:val="04A0"/>
      </w:tblPr>
      <w:tblGrid>
        <w:gridCol w:w="4067"/>
        <w:gridCol w:w="1559"/>
        <w:gridCol w:w="4079"/>
      </w:tblGrid>
      <w:tr w:rsidR="007E5D22" w:rsidRPr="00611DF8" w:rsidTr="005941AF">
        <w:trPr>
          <w:cantSplit/>
          <w:trHeight w:val="1083"/>
        </w:trPr>
        <w:tc>
          <w:tcPr>
            <w:tcW w:w="4067" w:type="dxa"/>
          </w:tcPr>
          <w:p w:rsidR="007E5D22" w:rsidRPr="00611DF8" w:rsidRDefault="007E5D22" w:rsidP="005941AF">
            <w:pPr>
              <w:spacing w:after="0" w:line="240" w:lineRule="auto"/>
              <w:ind w:left="-108"/>
              <w:jc w:val="center"/>
              <w:rPr>
                <w:rFonts w:ascii="Times New Roman" w:eastAsia="Times New Roman" w:hAnsi="Times New Roman"/>
                <w:b/>
                <w:caps/>
                <w:sz w:val="20"/>
                <w:szCs w:val="20"/>
              </w:rPr>
            </w:pPr>
          </w:p>
          <w:p w:rsidR="007E5D22" w:rsidRPr="00611DF8" w:rsidRDefault="007E5D22" w:rsidP="005941AF">
            <w:pPr>
              <w:spacing w:after="0" w:line="240" w:lineRule="auto"/>
              <w:ind w:left="-108"/>
              <w:jc w:val="center"/>
              <w:rPr>
                <w:rFonts w:ascii="Times New Roman" w:eastAsia="Times New Roman" w:hAnsi="Times New Roman"/>
                <w:b/>
                <w:caps/>
                <w:sz w:val="20"/>
                <w:szCs w:val="20"/>
              </w:rPr>
            </w:pPr>
            <w:r w:rsidRPr="00611DF8">
              <w:rPr>
                <w:rFonts w:ascii="Times New Roman" w:eastAsia="Times New Roman" w:hAnsi="Times New Roman"/>
                <w:b/>
                <w:caps/>
                <w:sz w:val="20"/>
                <w:szCs w:val="20"/>
              </w:rPr>
              <w:t xml:space="preserve">АДМИНИСТРАЦИЯ </w:t>
            </w:r>
          </w:p>
          <w:p w:rsidR="007E5D22" w:rsidRPr="00611DF8" w:rsidRDefault="007E5D22" w:rsidP="005941AF">
            <w:pPr>
              <w:spacing w:after="0" w:line="240" w:lineRule="auto"/>
              <w:ind w:left="-108"/>
              <w:jc w:val="center"/>
              <w:rPr>
                <w:rFonts w:ascii="Times New Roman" w:eastAsia="Times New Roman" w:hAnsi="Times New Roman"/>
                <w:b/>
                <w:sz w:val="20"/>
                <w:szCs w:val="20"/>
              </w:rPr>
            </w:pPr>
            <w:r w:rsidRPr="00611DF8">
              <w:rPr>
                <w:rFonts w:ascii="Times New Roman" w:eastAsia="Times New Roman" w:hAnsi="Times New Roman"/>
                <w:b/>
                <w:caps/>
                <w:sz w:val="20"/>
                <w:szCs w:val="20"/>
              </w:rPr>
              <w:t>муниципального образования городского округа «Сыктывкар»</w:t>
            </w:r>
            <w:r w:rsidRPr="00611DF8">
              <w:rPr>
                <w:rFonts w:ascii="Times New Roman" w:eastAsia="Times New Roman" w:hAnsi="Times New Roman"/>
                <w:b/>
                <w:sz w:val="20"/>
                <w:szCs w:val="20"/>
              </w:rPr>
              <w:t xml:space="preserve"> </w:t>
            </w:r>
          </w:p>
          <w:p w:rsidR="007E5D22" w:rsidRPr="00611DF8" w:rsidRDefault="007E5D22" w:rsidP="005941AF">
            <w:pPr>
              <w:spacing w:after="0" w:line="240" w:lineRule="auto"/>
              <w:jc w:val="center"/>
              <w:rPr>
                <w:rFonts w:ascii="Times New Roman" w:eastAsia="Times New Roman" w:hAnsi="Times New Roman"/>
                <w:b/>
                <w:sz w:val="20"/>
                <w:szCs w:val="20"/>
              </w:rPr>
            </w:pPr>
          </w:p>
        </w:tc>
        <w:tc>
          <w:tcPr>
            <w:tcW w:w="1559" w:type="dxa"/>
          </w:tcPr>
          <w:p w:rsidR="007E5D22" w:rsidRPr="00611DF8" w:rsidRDefault="007E5D22" w:rsidP="005941AF">
            <w:pPr>
              <w:spacing w:after="0" w:line="240" w:lineRule="auto"/>
              <w:jc w:val="center"/>
              <w:rPr>
                <w:rFonts w:ascii="Times New Roman" w:eastAsia="Times New Roman" w:hAnsi="Times New Roman"/>
                <w:sz w:val="20"/>
                <w:szCs w:val="20"/>
              </w:rPr>
            </w:pPr>
            <w:r w:rsidRPr="00611DF8">
              <w:rPr>
                <w:rFonts w:ascii="Times New Roman" w:eastAsia="Times New Roman" w:hAnsi="Times New Roman"/>
                <w:noProof/>
                <w:sz w:val="20"/>
                <w:szCs w:val="20"/>
              </w:rPr>
              <w:drawing>
                <wp:inline distT="0" distB="0" distL="0" distR="0">
                  <wp:extent cx="763270" cy="1017905"/>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763270" cy="1017905"/>
                          </a:xfrm>
                          <a:prstGeom prst="rect">
                            <a:avLst/>
                          </a:prstGeom>
                          <a:noFill/>
                          <a:ln w="9525">
                            <a:noFill/>
                            <a:miter lim="800000"/>
                            <a:headEnd/>
                            <a:tailEnd/>
                          </a:ln>
                        </pic:spPr>
                      </pic:pic>
                    </a:graphicData>
                  </a:graphic>
                </wp:inline>
              </w:drawing>
            </w:r>
          </w:p>
        </w:tc>
        <w:tc>
          <w:tcPr>
            <w:tcW w:w="4079" w:type="dxa"/>
          </w:tcPr>
          <w:p w:rsidR="007E5D22" w:rsidRPr="00611DF8" w:rsidRDefault="007E5D22" w:rsidP="005941AF">
            <w:pPr>
              <w:spacing w:after="0" w:line="240" w:lineRule="auto"/>
              <w:jc w:val="center"/>
              <w:rPr>
                <w:rFonts w:ascii="Times New Roman" w:eastAsia="Times New Roman" w:hAnsi="Times New Roman"/>
                <w:b/>
                <w:sz w:val="20"/>
                <w:szCs w:val="20"/>
              </w:rPr>
            </w:pPr>
          </w:p>
          <w:p w:rsidR="007E5D22" w:rsidRPr="00611DF8" w:rsidRDefault="007E5D22" w:rsidP="005941AF">
            <w:pPr>
              <w:spacing w:after="0" w:line="240" w:lineRule="auto"/>
              <w:jc w:val="center"/>
              <w:rPr>
                <w:rFonts w:ascii="Times New Roman" w:eastAsia="Times New Roman" w:hAnsi="Times New Roman"/>
                <w:b/>
                <w:caps/>
                <w:sz w:val="20"/>
                <w:szCs w:val="20"/>
              </w:rPr>
            </w:pPr>
            <w:r w:rsidRPr="00611DF8">
              <w:rPr>
                <w:rFonts w:ascii="Times New Roman" w:eastAsia="Times New Roman" w:hAnsi="Times New Roman"/>
                <w:b/>
                <w:sz w:val="20"/>
                <w:szCs w:val="20"/>
              </w:rPr>
              <w:t xml:space="preserve">«СЫКТЫВКАР» </w:t>
            </w:r>
            <w:r w:rsidRPr="00611DF8">
              <w:rPr>
                <w:rFonts w:ascii="Times New Roman" w:eastAsia="Times New Roman" w:hAnsi="Times New Roman"/>
                <w:b/>
                <w:caps/>
                <w:sz w:val="20"/>
                <w:szCs w:val="20"/>
              </w:rPr>
              <w:t xml:space="preserve">кар кытшЛÖн </w:t>
            </w:r>
          </w:p>
          <w:p w:rsidR="007E5D22" w:rsidRPr="00611DF8" w:rsidRDefault="007E5D22" w:rsidP="005941AF">
            <w:pPr>
              <w:spacing w:after="0" w:line="240" w:lineRule="auto"/>
              <w:jc w:val="center"/>
              <w:rPr>
                <w:rFonts w:ascii="Times New Roman" w:eastAsia="Times New Roman" w:hAnsi="Times New Roman"/>
                <w:b/>
                <w:sz w:val="20"/>
                <w:szCs w:val="20"/>
              </w:rPr>
            </w:pPr>
            <w:r w:rsidRPr="00611DF8">
              <w:rPr>
                <w:rFonts w:ascii="Times New Roman" w:eastAsia="Times New Roman" w:hAnsi="Times New Roman"/>
                <w:b/>
                <w:caps/>
                <w:sz w:val="20"/>
                <w:szCs w:val="20"/>
              </w:rPr>
              <w:t>муниципальн</w:t>
            </w:r>
            <w:r w:rsidRPr="00611DF8">
              <w:rPr>
                <w:rFonts w:ascii="Times New Roman" w:eastAsia="Times New Roman" w:hAnsi="Times New Roman"/>
                <w:b/>
                <w:sz w:val="20"/>
                <w:szCs w:val="20"/>
                <w:lang w:val="de-DE"/>
              </w:rPr>
              <w:t>Ö</w:t>
            </w:r>
            <w:r w:rsidRPr="00611DF8">
              <w:rPr>
                <w:rFonts w:ascii="Times New Roman" w:eastAsia="Times New Roman" w:hAnsi="Times New Roman"/>
                <w:b/>
                <w:sz w:val="20"/>
                <w:szCs w:val="20"/>
              </w:rPr>
              <w:t>Й ЮК</w:t>
            </w:r>
            <w:r w:rsidRPr="00611DF8">
              <w:rPr>
                <w:rFonts w:ascii="Times New Roman" w:eastAsia="Times New Roman" w:hAnsi="Times New Roman"/>
                <w:b/>
                <w:sz w:val="20"/>
                <w:szCs w:val="20"/>
                <w:lang w:val="de-DE"/>
              </w:rPr>
              <w:t>Ö</w:t>
            </w:r>
            <w:r w:rsidRPr="00611DF8">
              <w:rPr>
                <w:rFonts w:ascii="Times New Roman" w:eastAsia="Times New Roman" w:hAnsi="Times New Roman"/>
                <w:b/>
                <w:sz w:val="20"/>
                <w:szCs w:val="20"/>
              </w:rPr>
              <w:t xml:space="preserve">НСА </w:t>
            </w:r>
          </w:p>
          <w:p w:rsidR="007E5D22" w:rsidRPr="00611DF8" w:rsidRDefault="007E5D22" w:rsidP="005941AF">
            <w:pPr>
              <w:spacing w:after="0" w:line="240" w:lineRule="auto"/>
              <w:ind w:left="-108"/>
              <w:jc w:val="center"/>
              <w:rPr>
                <w:rFonts w:ascii="Times New Roman" w:eastAsia="Times New Roman" w:hAnsi="Times New Roman"/>
                <w:b/>
                <w:caps/>
                <w:sz w:val="20"/>
                <w:szCs w:val="20"/>
              </w:rPr>
            </w:pPr>
            <w:r w:rsidRPr="00611DF8">
              <w:rPr>
                <w:rFonts w:ascii="Times New Roman" w:eastAsia="Times New Roman" w:hAnsi="Times New Roman"/>
                <w:b/>
                <w:sz w:val="20"/>
                <w:szCs w:val="20"/>
              </w:rPr>
              <w:t>АДМИНИСТРАЦИЯ</w:t>
            </w:r>
          </w:p>
          <w:p w:rsidR="007E5D22" w:rsidRPr="00611DF8" w:rsidRDefault="007E5D22" w:rsidP="005941AF">
            <w:pPr>
              <w:spacing w:after="0" w:line="240" w:lineRule="auto"/>
              <w:ind w:left="-108"/>
              <w:jc w:val="center"/>
              <w:rPr>
                <w:rFonts w:ascii="Times New Roman" w:eastAsia="Times New Roman" w:hAnsi="Times New Roman"/>
                <w:b/>
                <w:sz w:val="20"/>
                <w:szCs w:val="20"/>
              </w:rPr>
            </w:pPr>
          </w:p>
        </w:tc>
      </w:tr>
    </w:tbl>
    <w:p w:rsidR="007E5D22" w:rsidRPr="00611DF8" w:rsidRDefault="007E5D22" w:rsidP="007E5D22">
      <w:pPr>
        <w:spacing w:after="0" w:line="240" w:lineRule="auto"/>
        <w:jc w:val="center"/>
        <w:outlineLvl w:val="0"/>
        <w:rPr>
          <w:rFonts w:ascii="Times New Roman" w:eastAsia="Times New Roman" w:hAnsi="Times New Roman"/>
          <w:b/>
          <w:sz w:val="28"/>
          <w:szCs w:val="28"/>
        </w:rPr>
      </w:pPr>
    </w:p>
    <w:p w:rsidR="007E5D22" w:rsidRPr="00611DF8" w:rsidRDefault="007E5D22" w:rsidP="007E5D22">
      <w:pPr>
        <w:spacing w:after="0" w:line="240" w:lineRule="auto"/>
        <w:jc w:val="center"/>
        <w:outlineLvl w:val="0"/>
        <w:rPr>
          <w:rFonts w:ascii="Times New Roman" w:eastAsia="Times New Roman" w:hAnsi="Times New Roman"/>
          <w:b/>
          <w:sz w:val="28"/>
          <w:szCs w:val="28"/>
        </w:rPr>
      </w:pPr>
      <w:r w:rsidRPr="00611DF8">
        <w:rPr>
          <w:rFonts w:ascii="Times New Roman" w:eastAsia="Times New Roman" w:hAnsi="Times New Roman"/>
          <w:b/>
          <w:sz w:val="28"/>
          <w:szCs w:val="28"/>
        </w:rPr>
        <w:t>ПОСТАНОВЛЕНИЕ</w:t>
      </w:r>
    </w:p>
    <w:p w:rsidR="007E5D22" w:rsidRPr="00611DF8" w:rsidRDefault="007E5D22" w:rsidP="007E5D22">
      <w:pPr>
        <w:spacing w:after="0" w:line="240" w:lineRule="auto"/>
        <w:jc w:val="center"/>
        <w:outlineLvl w:val="0"/>
        <w:rPr>
          <w:rFonts w:ascii="Times New Roman" w:eastAsia="Times New Roman" w:hAnsi="Times New Roman"/>
          <w:b/>
          <w:sz w:val="28"/>
          <w:szCs w:val="28"/>
        </w:rPr>
      </w:pPr>
      <w:r w:rsidRPr="00611DF8">
        <w:rPr>
          <w:rFonts w:ascii="Times New Roman" w:eastAsia="Times New Roman" w:hAnsi="Times New Roman"/>
          <w:b/>
          <w:sz w:val="28"/>
          <w:szCs w:val="28"/>
        </w:rPr>
        <w:t>ШУ</w:t>
      </w:r>
      <w:r w:rsidRPr="00611DF8">
        <w:rPr>
          <w:rFonts w:ascii="Times New Roman" w:eastAsia="Times New Roman" w:hAnsi="Times New Roman"/>
          <w:b/>
          <w:sz w:val="28"/>
          <w:szCs w:val="28"/>
          <w:lang w:val="de-DE"/>
        </w:rPr>
        <w:t>Ö</w:t>
      </w:r>
      <w:r w:rsidRPr="00611DF8">
        <w:rPr>
          <w:rFonts w:ascii="Times New Roman" w:eastAsia="Times New Roman" w:hAnsi="Times New Roman"/>
          <w:b/>
          <w:sz w:val="28"/>
          <w:szCs w:val="28"/>
        </w:rPr>
        <w:t>М</w:t>
      </w:r>
    </w:p>
    <w:p w:rsidR="007E5D22" w:rsidRPr="00611DF8" w:rsidRDefault="007E5D22" w:rsidP="007E5D22">
      <w:pPr>
        <w:spacing w:after="0" w:line="240" w:lineRule="auto"/>
        <w:ind w:left="238" w:hanging="238"/>
        <w:jc w:val="both"/>
        <w:rPr>
          <w:rFonts w:ascii="Times New Roman" w:hAnsi="Times New Roman"/>
          <w:bCs/>
          <w:sz w:val="26"/>
          <w:szCs w:val="26"/>
        </w:rPr>
      </w:pPr>
    </w:p>
    <w:p w:rsidR="006270AD" w:rsidRPr="006270AD" w:rsidRDefault="006270AD" w:rsidP="006270AD">
      <w:pPr>
        <w:tabs>
          <w:tab w:val="left" w:pos="2268"/>
          <w:tab w:val="left" w:pos="4536"/>
        </w:tabs>
        <w:spacing w:after="0"/>
        <w:jc w:val="both"/>
        <w:rPr>
          <w:rFonts w:ascii="Times New Roman" w:hAnsi="Times New Roman"/>
          <w:sz w:val="28"/>
          <w:szCs w:val="28"/>
        </w:rPr>
      </w:pPr>
      <w:r w:rsidRPr="006270AD">
        <w:rPr>
          <w:rFonts w:ascii="Times New Roman" w:hAnsi="Times New Roman"/>
          <w:sz w:val="28"/>
          <w:szCs w:val="28"/>
        </w:rPr>
        <w:t xml:space="preserve">от </w:t>
      </w:r>
      <w:r w:rsidRPr="006270AD">
        <w:rPr>
          <w:rFonts w:ascii="Times New Roman" w:hAnsi="Times New Roman"/>
          <w:sz w:val="28"/>
          <w:szCs w:val="28"/>
          <w:u w:val="single"/>
        </w:rPr>
        <w:fldChar w:fldCharType="begin"/>
      </w:r>
      <w:r w:rsidRPr="006270AD">
        <w:rPr>
          <w:rFonts w:ascii="Times New Roman" w:hAnsi="Times New Roman"/>
          <w:sz w:val="28"/>
          <w:szCs w:val="28"/>
          <w:u w:val="single"/>
        </w:rPr>
        <w:instrText xml:space="preserve"> DOCPROPERTY "Дата документа" \* MERGEFORMAT </w:instrText>
      </w:r>
      <w:r w:rsidRPr="006270AD">
        <w:rPr>
          <w:rFonts w:ascii="Times New Roman" w:hAnsi="Times New Roman"/>
          <w:sz w:val="28"/>
          <w:szCs w:val="28"/>
          <w:u w:val="single"/>
        </w:rPr>
        <w:fldChar w:fldCharType="end"/>
      </w:r>
      <w:r w:rsidRPr="006270AD">
        <w:rPr>
          <w:rFonts w:ascii="Times New Roman" w:hAnsi="Times New Roman"/>
          <w:sz w:val="28"/>
          <w:szCs w:val="28"/>
          <w:u w:val="single"/>
        </w:rPr>
        <w:t>12.02.2020</w:t>
      </w:r>
      <w:r w:rsidRPr="006270AD">
        <w:rPr>
          <w:rFonts w:ascii="Times New Roman" w:hAnsi="Times New Roman"/>
          <w:sz w:val="28"/>
          <w:szCs w:val="28"/>
        </w:rPr>
        <w:t xml:space="preserve"> № </w:t>
      </w:r>
      <w:r w:rsidRPr="006270AD">
        <w:rPr>
          <w:rFonts w:ascii="Times New Roman" w:hAnsi="Times New Roman"/>
          <w:sz w:val="28"/>
          <w:szCs w:val="28"/>
          <w:u w:val="single"/>
        </w:rPr>
        <w:fldChar w:fldCharType="begin"/>
      </w:r>
      <w:r w:rsidRPr="006270AD">
        <w:rPr>
          <w:rFonts w:ascii="Times New Roman" w:hAnsi="Times New Roman"/>
          <w:sz w:val="28"/>
          <w:szCs w:val="28"/>
          <w:u w:val="single"/>
        </w:rPr>
        <w:instrText xml:space="preserve"> DOCPROPERTY "№ документа" \* MERGEFORMAT </w:instrText>
      </w:r>
      <w:r w:rsidRPr="006270AD">
        <w:rPr>
          <w:rFonts w:ascii="Times New Roman" w:hAnsi="Times New Roman"/>
          <w:sz w:val="28"/>
          <w:szCs w:val="28"/>
          <w:u w:val="single"/>
        </w:rPr>
        <w:fldChar w:fldCharType="end"/>
      </w:r>
      <w:r w:rsidRPr="006270AD">
        <w:rPr>
          <w:rFonts w:ascii="Times New Roman" w:hAnsi="Times New Roman"/>
          <w:sz w:val="28"/>
          <w:szCs w:val="28"/>
          <w:u w:val="single"/>
        </w:rPr>
        <w:t>2/3</w:t>
      </w:r>
      <w:r>
        <w:rPr>
          <w:rFonts w:ascii="Times New Roman" w:hAnsi="Times New Roman"/>
          <w:sz w:val="28"/>
          <w:szCs w:val="28"/>
          <w:u w:val="single"/>
        </w:rPr>
        <w:t>18</w:t>
      </w:r>
    </w:p>
    <w:p w:rsidR="007E5D22" w:rsidRPr="006270AD" w:rsidRDefault="007E5D22" w:rsidP="006270AD">
      <w:pPr>
        <w:spacing w:after="0" w:line="240" w:lineRule="auto"/>
        <w:jc w:val="both"/>
        <w:rPr>
          <w:rFonts w:ascii="Times New Roman" w:eastAsia="Times New Roman" w:hAnsi="Times New Roman"/>
          <w:sz w:val="20"/>
          <w:szCs w:val="20"/>
        </w:rPr>
      </w:pPr>
      <w:r w:rsidRPr="006270AD">
        <w:rPr>
          <w:rFonts w:ascii="Times New Roman" w:eastAsia="Times New Roman" w:hAnsi="Times New Roman"/>
          <w:sz w:val="20"/>
          <w:szCs w:val="20"/>
        </w:rPr>
        <w:t xml:space="preserve">г. Сыктывкар, Республика Коми </w:t>
      </w:r>
    </w:p>
    <w:tbl>
      <w:tblPr>
        <w:tblW w:w="0" w:type="auto"/>
        <w:tblInd w:w="-34" w:type="dxa"/>
        <w:tblLook w:val="04A0"/>
      </w:tblPr>
      <w:tblGrid>
        <w:gridCol w:w="4962"/>
        <w:gridCol w:w="4632"/>
      </w:tblGrid>
      <w:tr w:rsidR="007E5D22" w:rsidRPr="00611DF8" w:rsidTr="005941AF">
        <w:tc>
          <w:tcPr>
            <w:tcW w:w="4962" w:type="dxa"/>
          </w:tcPr>
          <w:p w:rsidR="007E5D22" w:rsidRPr="00611DF8" w:rsidRDefault="007E5D22" w:rsidP="005941AF">
            <w:pPr>
              <w:pStyle w:val="ConsPlusTitle"/>
              <w:tabs>
                <w:tab w:val="center" w:pos="4677"/>
                <w:tab w:val="right" w:pos="9355"/>
              </w:tabs>
              <w:rPr>
                <w:rFonts w:ascii="Times New Roman" w:hAnsi="Times New Roman" w:cs="Times New Roman"/>
                <w:b w:val="0"/>
                <w:sz w:val="28"/>
                <w:szCs w:val="28"/>
              </w:rPr>
            </w:pPr>
          </w:p>
          <w:p w:rsidR="007B296D" w:rsidRDefault="007E5D22" w:rsidP="00A44A52">
            <w:pPr>
              <w:pStyle w:val="ConsPlusTitle"/>
              <w:tabs>
                <w:tab w:val="center" w:pos="4677"/>
                <w:tab w:val="right" w:pos="9355"/>
              </w:tabs>
              <w:rPr>
                <w:rFonts w:ascii="Times New Roman" w:hAnsi="Times New Roman" w:cs="Times New Roman"/>
                <w:b w:val="0"/>
                <w:sz w:val="28"/>
                <w:szCs w:val="28"/>
              </w:rPr>
            </w:pPr>
            <w:r w:rsidRPr="00611DF8">
              <w:rPr>
                <w:rFonts w:ascii="Times New Roman" w:hAnsi="Times New Roman" w:cs="Times New Roman"/>
                <w:b w:val="0"/>
                <w:sz w:val="28"/>
                <w:szCs w:val="28"/>
              </w:rPr>
              <w:t xml:space="preserve">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«Сыктывкар» </w:t>
            </w:r>
          </w:p>
          <w:p w:rsidR="007E5D22" w:rsidRPr="00611DF8" w:rsidRDefault="007E5D22" w:rsidP="00A44A52">
            <w:pPr>
              <w:pStyle w:val="ConsPlusTitle"/>
              <w:tabs>
                <w:tab w:val="center" w:pos="4677"/>
                <w:tab w:val="right" w:pos="9355"/>
              </w:tabs>
              <w:rPr>
                <w:rFonts w:ascii="Times New Roman" w:hAnsi="Times New Roman" w:cs="Times New Roman"/>
                <w:b w:val="0"/>
                <w:sz w:val="28"/>
                <w:szCs w:val="28"/>
              </w:rPr>
            </w:pPr>
            <w:r w:rsidRPr="00611DF8">
              <w:rPr>
                <w:rFonts w:ascii="Times New Roman" w:hAnsi="Times New Roman" w:cs="Times New Roman"/>
                <w:b w:val="0"/>
                <w:sz w:val="28"/>
                <w:szCs w:val="28"/>
              </w:rPr>
              <w:t>в 20</w:t>
            </w:r>
            <w:r w:rsidR="00A44A52" w:rsidRPr="00611DF8">
              <w:rPr>
                <w:rFonts w:ascii="Times New Roman" w:hAnsi="Times New Roman" w:cs="Times New Roman"/>
                <w:b w:val="0"/>
                <w:sz w:val="28"/>
                <w:szCs w:val="28"/>
              </w:rPr>
              <w:t>20</w:t>
            </w:r>
            <w:r w:rsidRPr="00611DF8">
              <w:rPr>
                <w:rFonts w:ascii="Times New Roman" w:hAnsi="Times New Roman" w:cs="Times New Roman"/>
                <w:b w:val="0"/>
                <w:sz w:val="28"/>
                <w:szCs w:val="28"/>
              </w:rPr>
              <w:t xml:space="preserve"> году</w:t>
            </w:r>
          </w:p>
        </w:tc>
        <w:tc>
          <w:tcPr>
            <w:tcW w:w="4632" w:type="dxa"/>
          </w:tcPr>
          <w:p w:rsidR="007E5D22" w:rsidRPr="00611DF8" w:rsidRDefault="007E5D22" w:rsidP="005941AF">
            <w:pPr>
              <w:tabs>
                <w:tab w:val="center" w:pos="4677"/>
                <w:tab w:val="right" w:pos="9355"/>
              </w:tabs>
              <w:jc w:val="both"/>
              <w:rPr>
                <w:rFonts w:ascii="Times New Roman" w:hAnsi="Times New Roman"/>
                <w:sz w:val="28"/>
                <w:szCs w:val="28"/>
              </w:rPr>
            </w:pPr>
          </w:p>
        </w:tc>
      </w:tr>
    </w:tbl>
    <w:p w:rsidR="007E5D22" w:rsidRPr="00611DF8" w:rsidRDefault="007E5D22" w:rsidP="007E5D22">
      <w:pPr>
        <w:pStyle w:val="ConsPlusNormal"/>
        <w:ind w:firstLine="540"/>
        <w:jc w:val="both"/>
        <w:rPr>
          <w:rFonts w:ascii="Times New Roman" w:hAnsi="Times New Roman" w:cs="Times New Roman"/>
          <w:sz w:val="28"/>
          <w:szCs w:val="28"/>
        </w:rPr>
      </w:pPr>
    </w:p>
    <w:p w:rsidR="007E5D22" w:rsidRPr="00611DF8" w:rsidRDefault="007E5D22" w:rsidP="007E5D22">
      <w:pPr>
        <w:pStyle w:val="ConsPlusNormal"/>
        <w:ind w:firstLine="540"/>
        <w:jc w:val="both"/>
        <w:rPr>
          <w:rFonts w:ascii="Times New Roman" w:hAnsi="Times New Roman" w:cs="Times New Roman"/>
          <w:sz w:val="28"/>
          <w:szCs w:val="28"/>
        </w:rPr>
      </w:pPr>
      <w:r w:rsidRPr="00611DF8">
        <w:rPr>
          <w:rFonts w:ascii="Times New Roman" w:hAnsi="Times New Roman" w:cs="Times New Roman"/>
          <w:sz w:val="28"/>
          <w:szCs w:val="28"/>
        </w:rPr>
        <w:t xml:space="preserve">Руководствуясь </w:t>
      </w:r>
      <w:r w:rsidR="00E95399" w:rsidRPr="00611DF8">
        <w:rPr>
          <w:rFonts w:ascii="Times New Roman" w:hAnsi="Times New Roman" w:cs="Times New Roman"/>
          <w:sz w:val="28"/>
          <w:szCs w:val="28"/>
        </w:rPr>
        <w:t xml:space="preserve">пунктом 4 </w:t>
      </w:r>
      <w:hyperlink r:id="rId8" w:tooltip="&quot;Бюджетный кодекс Российской Федерации&quot; от 31.07.1998 N 145-ФЗ (ред. от 28.12.2017){КонсультантПлюс}" w:history="1">
        <w:r w:rsidRPr="00611DF8">
          <w:rPr>
            <w:rFonts w:ascii="Times New Roman" w:hAnsi="Times New Roman" w:cs="Times New Roman"/>
            <w:sz w:val="28"/>
            <w:szCs w:val="28"/>
          </w:rPr>
          <w:t>стать</w:t>
        </w:r>
        <w:r w:rsidR="00E95399" w:rsidRPr="00611DF8">
          <w:rPr>
            <w:rFonts w:ascii="Times New Roman" w:hAnsi="Times New Roman" w:cs="Times New Roman"/>
            <w:sz w:val="28"/>
            <w:szCs w:val="28"/>
          </w:rPr>
          <w:t>и</w:t>
        </w:r>
        <w:r w:rsidRPr="00611DF8">
          <w:rPr>
            <w:rFonts w:ascii="Times New Roman" w:hAnsi="Times New Roman" w:cs="Times New Roman"/>
            <w:sz w:val="28"/>
            <w:szCs w:val="28"/>
          </w:rPr>
          <w:t xml:space="preserve"> 78.1</w:t>
        </w:r>
      </w:hyperlink>
      <w:r w:rsidR="00B450DF" w:rsidRPr="00611DF8">
        <w:rPr>
          <w:rFonts w:ascii="Times New Roman" w:hAnsi="Times New Roman" w:cs="Times New Roman"/>
          <w:sz w:val="28"/>
          <w:szCs w:val="28"/>
        </w:rPr>
        <w:t xml:space="preserve"> </w:t>
      </w:r>
      <w:r w:rsidRPr="00611DF8">
        <w:rPr>
          <w:rFonts w:ascii="Times New Roman" w:hAnsi="Times New Roman" w:cs="Times New Roman"/>
          <w:sz w:val="28"/>
          <w:szCs w:val="28"/>
        </w:rPr>
        <w:t xml:space="preserve">Бюджетного кодекса Российской Федерации, </w:t>
      </w:r>
      <w:hyperlink r:id="rId9" w:tooltip="Федеральный закон от 06.10.2003 N 131-ФЗ (ред. от 29.12.2017) &quot;Об общих принципах организации местного самоуправления в Российской Федерации&quot;------------ Недействующая редакция{КонсультантПлюс}" w:history="1">
        <w:r w:rsidRPr="00611DF8">
          <w:rPr>
            <w:rFonts w:ascii="Times New Roman" w:hAnsi="Times New Roman" w:cs="Times New Roman"/>
            <w:sz w:val="28"/>
            <w:szCs w:val="28"/>
          </w:rPr>
          <w:t>статьей 16</w:t>
        </w:r>
      </w:hyperlink>
      <w:r w:rsidRPr="00611DF8">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10" w:tooltip="Федеральный закон от 19.05.1995 N 82-ФЗ (ред. от 20.12.2017) &quot;Об общественных объединениях&quot;{КонсультантПлюс}" w:history="1">
        <w:r w:rsidRPr="00611DF8">
          <w:rPr>
            <w:rFonts w:ascii="Times New Roman" w:hAnsi="Times New Roman" w:cs="Times New Roman"/>
            <w:sz w:val="28"/>
            <w:szCs w:val="28"/>
          </w:rPr>
          <w:t>законом</w:t>
        </w:r>
      </w:hyperlink>
      <w:r w:rsidRPr="00611DF8">
        <w:rPr>
          <w:rFonts w:ascii="Times New Roman" w:hAnsi="Times New Roman" w:cs="Times New Roman"/>
          <w:sz w:val="28"/>
          <w:szCs w:val="28"/>
        </w:rPr>
        <w:t xml:space="preserve"> от 19.05.1995 № 82-ФЗ «Об общественных объединениях», Федеральным </w:t>
      </w:r>
      <w:hyperlink r:id="rId11" w:tooltip="Федеральный закон от 12.01.1996 N 7-ФЗ (ред. от 31.12.2017) &quot;О некоммерческих организациях&quot;{КонсультантПлюс}" w:history="1">
        <w:r w:rsidRPr="00611DF8">
          <w:rPr>
            <w:rFonts w:ascii="Times New Roman" w:hAnsi="Times New Roman" w:cs="Times New Roman"/>
            <w:sz w:val="28"/>
            <w:szCs w:val="28"/>
          </w:rPr>
          <w:t>законом</w:t>
        </w:r>
      </w:hyperlink>
      <w:r w:rsidRPr="00611DF8">
        <w:rPr>
          <w:rFonts w:ascii="Times New Roman" w:hAnsi="Times New Roman" w:cs="Times New Roman"/>
          <w:sz w:val="28"/>
          <w:szCs w:val="28"/>
        </w:rPr>
        <w:t xml:space="preserve"> от 12.01.1996 № 7-ФЗ «О некоммерческих организациях», </w:t>
      </w:r>
      <w:hyperlink r:id="rId12" w:tooltip="&quot;Устав муниципального образования городского округа &quot;Сыктывкар&quot; (принят Советом МО городского округа &quot;Сыктывкар&quot; 18.01.2006) (ред. от 28.10.2017) (Зарегистрировано в отделе международной правовой помощи, юридической экспертизы и федерального регистра нормативн" w:history="1">
        <w:r w:rsidRPr="00611DF8">
          <w:rPr>
            <w:rFonts w:ascii="Times New Roman" w:hAnsi="Times New Roman" w:cs="Times New Roman"/>
            <w:sz w:val="28"/>
            <w:szCs w:val="28"/>
          </w:rPr>
          <w:t>статьей 44</w:t>
        </w:r>
      </w:hyperlink>
      <w:r w:rsidRPr="00611DF8">
        <w:rPr>
          <w:rFonts w:ascii="Times New Roman" w:hAnsi="Times New Roman" w:cs="Times New Roman"/>
          <w:sz w:val="28"/>
          <w:szCs w:val="28"/>
        </w:rPr>
        <w:t xml:space="preserve"> Устава муниципального образования городского округа «Сыктывкар», в целях активизации и поддержки некоммерческих организаций, деятельность которых направлена на решение вопросов местного значения, поддержку общественных инициатив, развития гражданской активности населения по решению социально значимых проблем муниципального образования городского округа «Сыктывкар», администрация </w:t>
      </w:r>
      <w:r w:rsidR="00E95399" w:rsidRPr="00611DF8">
        <w:rPr>
          <w:rFonts w:ascii="Times New Roman" w:hAnsi="Times New Roman" w:cs="Times New Roman"/>
          <w:sz w:val="28"/>
          <w:szCs w:val="28"/>
        </w:rPr>
        <w:t>муниципального образования</w:t>
      </w:r>
      <w:r w:rsidRPr="00611DF8">
        <w:rPr>
          <w:rFonts w:ascii="Times New Roman" w:hAnsi="Times New Roman" w:cs="Times New Roman"/>
          <w:sz w:val="28"/>
          <w:szCs w:val="28"/>
        </w:rPr>
        <w:t xml:space="preserve"> </w:t>
      </w:r>
      <w:r w:rsidR="00E95399" w:rsidRPr="00611DF8">
        <w:rPr>
          <w:rFonts w:ascii="Times New Roman" w:hAnsi="Times New Roman" w:cs="Times New Roman"/>
          <w:sz w:val="28"/>
          <w:szCs w:val="28"/>
        </w:rPr>
        <w:t xml:space="preserve">городского округа </w:t>
      </w:r>
      <w:r w:rsidRPr="00611DF8">
        <w:rPr>
          <w:rFonts w:ascii="Times New Roman" w:hAnsi="Times New Roman" w:cs="Times New Roman"/>
          <w:sz w:val="28"/>
          <w:szCs w:val="28"/>
        </w:rPr>
        <w:t xml:space="preserve">«Сыктывкар» </w:t>
      </w:r>
    </w:p>
    <w:p w:rsidR="007E5D22" w:rsidRPr="00611DF8" w:rsidRDefault="007E5D22" w:rsidP="007E5D22">
      <w:pPr>
        <w:spacing w:after="0" w:line="240" w:lineRule="auto"/>
        <w:jc w:val="center"/>
        <w:rPr>
          <w:rFonts w:ascii="Times New Roman" w:eastAsia="Times New Roman" w:hAnsi="Times New Roman"/>
          <w:sz w:val="28"/>
          <w:szCs w:val="28"/>
        </w:rPr>
      </w:pPr>
    </w:p>
    <w:p w:rsidR="007E5D22" w:rsidRPr="00611DF8" w:rsidRDefault="007E5D22" w:rsidP="007E5D22">
      <w:pPr>
        <w:spacing w:after="0" w:line="240" w:lineRule="auto"/>
        <w:jc w:val="center"/>
        <w:rPr>
          <w:rFonts w:ascii="Times New Roman" w:eastAsia="Times New Roman" w:hAnsi="Times New Roman"/>
          <w:sz w:val="28"/>
          <w:szCs w:val="28"/>
        </w:rPr>
      </w:pPr>
      <w:r w:rsidRPr="00611DF8">
        <w:rPr>
          <w:rFonts w:ascii="Times New Roman" w:eastAsia="Times New Roman" w:hAnsi="Times New Roman"/>
          <w:sz w:val="28"/>
          <w:szCs w:val="28"/>
        </w:rPr>
        <w:t>ПОСТАНОВЛЯЕТ:</w:t>
      </w:r>
    </w:p>
    <w:p w:rsidR="007E5D22" w:rsidRPr="00611DF8" w:rsidRDefault="007E5D22" w:rsidP="007E5D22">
      <w:pPr>
        <w:spacing w:after="0" w:line="240" w:lineRule="auto"/>
        <w:jc w:val="center"/>
        <w:rPr>
          <w:rFonts w:ascii="Times New Roman" w:eastAsia="Times New Roman" w:hAnsi="Times New Roman"/>
          <w:sz w:val="28"/>
          <w:szCs w:val="28"/>
        </w:rPr>
      </w:pPr>
    </w:p>
    <w:p w:rsidR="007E5D22" w:rsidRPr="00611DF8" w:rsidRDefault="007E5D22" w:rsidP="007E5D22">
      <w:pPr>
        <w:pStyle w:val="ConsPlusNormal"/>
        <w:ind w:firstLine="540"/>
        <w:jc w:val="both"/>
        <w:rPr>
          <w:rFonts w:ascii="Times New Roman" w:hAnsi="Times New Roman" w:cs="Times New Roman"/>
          <w:sz w:val="28"/>
          <w:szCs w:val="28"/>
        </w:rPr>
      </w:pPr>
      <w:r w:rsidRPr="00611DF8">
        <w:rPr>
          <w:rFonts w:ascii="Times New Roman" w:hAnsi="Times New Roman" w:cs="Times New Roman"/>
          <w:sz w:val="28"/>
          <w:szCs w:val="28"/>
        </w:rPr>
        <w:t xml:space="preserve">1. Утвердить </w:t>
      </w:r>
      <w:hyperlink w:anchor="Par34" w:tooltip="ПОЛОЖЕНИЕ" w:history="1">
        <w:r w:rsidRPr="00611DF8">
          <w:rPr>
            <w:rFonts w:ascii="Times New Roman" w:hAnsi="Times New Roman" w:cs="Times New Roman"/>
            <w:sz w:val="28"/>
            <w:szCs w:val="28"/>
          </w:rPr>
          <w:t>Положение</w:t>
        </w:r>
      </w:hyperlink>
      <w:r w:rsidRPr="00611DF8">
        <w:rPr>
          <w:rFonts w:ascii="Times New Roman" w:hAnsi="Times New Roman" w:cs="Times New Roman"/>
          <w:sz w:val="28"/>
          <w:szCs w:val="28"/>
        </w:rPr>
        <w:t xml:space="preserve">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«Сыктывкар» в 20</w:t>
      </w:r>
      <w:r w:rsidR="00DD0908" w:rsidRPr="00611DF8">
        <w:rPr>
          <w:rFonts w:ascii="Times New Roman" w:hAnsi="Times New Roman" w:cs="Times New Roman"/>
          <w:sz w:val="28"/>
          <w:szCs w:val="28"/>
        </w:rPr>
        <w:t>20</w:t>
      </w:r>
      <w:r w:rsidRPr="00611DF8">
        <w:rPr>
          <w:rFonts w:ascii="Times New Roman" w:hAnsi="Times New Roman" w:cs="Times New Roman"/>
          <w:sz w:val="28"/>
          <w:szCs w:val="28"/>
        </w:rPr>
        <w:t xml:space="preserve"> году согласно приложению № 1 к настоящему постановлению.</w:t>
      </w:r>
    </w:p>
    <w:p w:rsidR="007E5D22" w:rsidRPr="00611DF8" w:rsidRDefault="00E67B3E" w:rsidP="007E5D22">
      <w:pPr>
        <w:pStyle w:val="ConsPlusNormal"/>
        <w:ind w:firstLine="540"/>
        <w:jc w:val="both"/>
        <w:rPr>
          <w:rFonts w:ascii="Times New Roman" w:hAnsi="Times New Roman" w:cs="Times New Roman"/>
          <w:sz w:val="28"/>
          <w:szCs w:val="28"/>
        </w:rPr>
      </w:pPr>
      <w:r w:rsidRPr="00611DF8">
        <w:rPr>
          <w:rFonts w:ascii="Times New Roman" w:hAnsi="Times New Roman" w:cs="Times New Roman"/>
          <w:sz w:val="28"/>
          <w:szCs w:val="28"/>
        </w:rPr>
        <w:t xml:space="preserve">2. Создать </w:t>
      </w:r>
      <w:r w:rsidR="007E5D22" w:rsidRPr="00611DF8">
        <w:rPr>
          <w:rFonts w:ascii="Times New Roman" w:hAnsi="Times New Roman" w:cs="Times New Roman"/>
          <w:sz w:val="28"/>
          <w:szCs w:val="28"/>
        </w:rPr>
        <w:t xml:space="preserve">конкурсную комиссию по проведению конкурса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w:t>
      </w:r>
      <w:r w:rsidR="007E5D22" w:rsidRPr="00611DF8">
        <w:rPr>
          <w:rFonts w:ascii="Times New Roman" w:hAnsi="Times New Roman" w:cs="Times New Roman"/>
          <w:sz w:val="28"/>
          <w:szCs w:val="28"/>
        </w:rPr>
        <w:lastRenderedPageBreak/>
        <w:t>муниципального образования городского округа «Сыктывкар» в 20</w:t>
      </w:r>
      <w:r w:rsidR="00DD0908" w:rsidRPr="00611DF8">
        <w:rPr>
          <w:rFonts w:ascii="Times New Roman" w:hAnsi="Times New Roman" w:cs="Times New Roman"/>
          <w:sz w:val="28"/>
          <w:szCs w:val="28"/>
        </w:rPr>
        <w:t>20</w:t>
      </w:r>
      <w:r w:rsidR="007E5D22" w:rsidRPr="00611DF8">
        <w:rPr>
          <w:rFonts w:ascii="Times New Roman" w:hAnsi="Times New Roman" w:cs="Times New Roman"/>
          <w:sz w:val="28"/>
          <w:szCs w:val="28"/>
        </w:rPr>
        <w:t xml:space="preserve"> году и утвердить ее </w:t>
      </w:r>
      <w:hyperlink w:anchor="Par967" w:tooltip="СОСТАВ" w:history="1">
        <w:r w:rsidR="007E5D22" w:rsidRPr="00611DF8">
          <w:rPr>
            <w:rFonts w:ascii="Times New Roman" w:hAnsi="Times New Roman" w:cs="Times New Roman"/>
            <w:sz w:val="28"/>
            <w:szCs w:val="28"/>
          </w:rPr>
          <w:t>состав</w:t>
        </w:r>
      </w:hyperlink>
      <w:r w:rsidR="007E5D22" w:rsidRPr="00611DF8">
        <w:rPr>
          <w:rFonts w:ascii="Times New Roman" w:hAnsi="Times New Roman" w:cs="Times New Roman"/>
          <w:sz w:val="28"/>
          <w:szCs w:val="28"/>
        </w:rPr>
        <w:t xml:space="preserve"> согласно приложению № 2 к настоящему постановлению.</w:t>
      </w:r>
    </w:p>
    <w:p w:rsidR="007E5D22" w:rsidRPr="00611DF8" w:rsidRDefault="007E5D22" w:rsidP="007E5D22">
      <w:pPr>
        <w:pStyle w:val="ConsPlusNormal"/>
        <w:ind w:firstLine="540"/>
        <w:jc w:val="both"/>
        <w:rPr>
          <w:rFonts w:ascii="Times New Roman" w:hAnsi="Times New Roman" w:cs="Times New Roman"/>
          <w:sz w:val="28"/>
          <w:szCs w:val="28"/>
        </w:rPr>
      </w:pPr>
      <w:r w:rsidRPr="00611DF8">
        <w:rPr>
          <w:rFonts w:ascii="Times New Roman" w:hAnsi="Times New Roman" w:cs="Times New Roman"/>
          <w:sz w:val="28"/>
          <w:szCs w:val="28"/>
        </w:rPr>
        <w:t>3. Управлению по связям с общественностью и социальной работе администрации муниципального образования городского округа «Сыктывкар» организовать проведение конкурса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«Сыктывкар» в 20</w:t>
      </w:r>
      <w:r w:rsidR="00DD0908" w:rsidRPr="00611DF8">
        <w:rPr>
          <w:rFonts w:ascii="Times New Roman" w:hAnsi="Times New Roman" w:cs="Times New Roman"/>
          <w:sz w:val="28"/>
          <w:szCs w:val="28"/>
        </w:rPr>
        <w:t>20</w:t>
      </w:r>
      <w:r w:rsidRPr="00611DF8">
        <w:rPr>
          <w:rFonts w:ascii="Times New Roman" w:hAnsi="Times New Roman" w:cs="Times New Roman"/>
          <w:sz w:val="28"/>
          <w:szCs w:val="28"/>
        </w:rPr>
        <w:t xml:space="preserve"> году.</w:t>
      </w:r>
    </w:p>
    <w:p w:rsidR="007E5D22" w:rsidRPr="00611DF8" w:rsidRDefault="007E5D22" w:rsidP="007E5D22">
      <w:pPr>
        <w:pStyle w:val="ConsPlusNormal"/>
        <w:ind w:firstLine="540"/>
        <w:jc w:val="both"/>
        <w:rPr>
          <w:rFonts w:ascii="Times New Roman" w:hAnsi="Times New Roman" w:cs="Times New Roman"/>
          <w:sz w:val="28"/>
          <w:szCs w:val="28"/>
        </w:rPr>
      </w:pPr>
      <w:r w:rsidRPr="00611DF8">
        <w:rPr>
          <w:rFonts w:ascii="Times New Roman" w:hAnsi="Times New Roman" w:cs="Times New Roman"/>
          <w:sz w:val="28"/>
          <w:szCs w:val="28"/>
        </w:rPr>
        <w:t>4. Администрации муниципального образования городского округа «Сыктывкар» осуществлять финансирование грантов в форме субсидий в пределах лимитов бюджетных обязательств на 20</w:t>
      </w:r>
      <w:r w:rsidR="00DD0908" w:rsidRPr="00611DF8">
        <w:rPr>
          <w:rFonts w:ascii="Times New Roman" w:hAnsi="Times New Roman" w:cs="Times New Roman"/>
          <w:sz w:val="28"/>
          <w:szCs w:val="28"/>
        </w:rPr>
        <w:t>20</w:t>
      </w:r>
      <w:r w:rsidRPr="00611DF8">
        <w:rPr>
          <w:rFonts w:ascii="Times New Roman" w:hAnsi="Times New Roman" w:cs="Times New Roman"/>
          <w:sz w:val="28"/>
          <w:szCs w:val="28"/>
        </w:rPr>
        <w:t xml:space="preserve"> год.</w:t>
      </w:r>
    </w:p>
    <w:p w:rsidR="007E5D22" w:rsidRPr="00611DF8" w:rsidRDefault="007E5D22" w:rsidP="007E5D22">
      <w:pPr>
        <w:pStyle w:val="ConsPlusNormal"/>
        <w:ind w:firstLine="540"/>
        <w:jc w:val="both"/>
        <w:rPr>
          <w:rFonts w:ascii="Times New Roman" w:hAnsi="Times New Roman" w:cs="Times New Roman"/>
          <w:sz w:val="28"/>
          <w:szCs w:val="28"/>
        </w:rPr>
      </w:pPr>
      <w:r w:rsidRPr="00611DF8">
        <w:rPr>
          <w:rFonts w:ascii="Times New Roman" w:hAnsi="Times New Roman" w:cs="Times New Roman"/>
          <w:sz w:val="28"/>
          <w:szCs w:val="28"/>
        </w:rPr>
        <w:t>5. Настоящее постановление вступает в силу со дня его официального опубликования.</w:t>
      </w:r>
    </w:p>
    <w:p w:rsidR="007E5D22" w:rsidRPr="00611DF8" w:rsidRDefault="007E5D22" w:rsidP="007E5D22">
      <w:pPr>
        <w:pStyle w:val="ConsPlusNormal"/>
        <w:ind w:firstLine="540"/>
        <w:jc w:val="both"/>
        <w:rPr>
          <w:rFonts w:ascii="Times New Roman" w:hAnsi="Times New Roman" w:cs="Times New Roman"/>
          <w:sz w:val="28"/>
          <w:szCs w:val="28"/>
        </w:rPr>
      </w:pPr>
      <w:r w:rsidRPr="00611DF8">
        <w:rPr>
          <w:rFonts w:ascii="Times New Roman" w:hAnsi="Times New Roman" w:cs="Times New Roman"/>
          <w:sz w:val="28"/>
          <w:szCs w:val="28"/>
        </w:rPr>
        <w:t>6. Контроль за исполнением настоящего постановления возложить на заместителя руководителя администра</w:t>
      </w:r>
      <w:r w:rsidR="003847D2" w:rsidRPr="00611DF8">
        <w:rPr>
          <w:rFonts w:ascii="Times New Roman" w:hAnsi="Times New Roman" w:cs="Times New Roman"/>
          <w:sz w:val="28"/>
          <w:szCs w:val="28"/>
        </w:rPr>
        <w:t>ции МО ГО «Сыктывкар» Семейкину </w:t>
      </w:r>
      <w:r w:rsidRPr="00611DF8">
        <w:rPr>
          <w:rFonts w:ascii="Times New Roman" w:hAnsi="Times New Roman" w:cs="Times New Roman"/>
          <w:sz w:val="28"/>
          <w:szCs w:val="28"/>
        </w:rPr>
        <w:t>Е.В.</w:t>
      </w:r>
    </w:p>
    <w:p w:rsidR="007E5D22" w:rsidRPr="00611DF8" w:rsidRDefault="007E5D22" w:rsidP="007E5D22">
      <w:pPr>
        <w:pStyle w:val="ConsPlusNormal"/>
        <w:rPr>
          <w:rFonts w:ascii="Times New Roman" w:hAnsi="Times New Roman" w:cs="Times New Roman"/>
          <w:sz w:val="28"/>
          <w:szCs w:val="28"/>
        </w:rPr>
      </w:pPr>
    </w:p>
    <w:p w:rsidR="007E5D22" w:rsidRPr="00611DF8" w:rsidRDefault="007E5D22" w:rsidP="007E5D22">
      <w:pPr>
        <w:pStyle w:val="ConsPlusNormal"/>
        <w:rPr>
          <w:rFonts w:ascii="Times New Roman" w:hAnsi="Times New Roman" w:cs="Times New Roman"/>
          <w:sz w:val="28"/>
          <w:szCs w:val="28"/>
        </w:rPr>
      </w:pPr>
    </w:p>
    <w:p w:rsidR="007E5D22" w:rsidRPr="00611DF8" w:rsidRDefault="007E5D22" w:rsidP="007E5D22">
      <w:pPr>
        <w:pStyle w:val="ConsPlusNormal"/>
        <w:jc w:val="both"/>
        <w:rPr>
          <w:rFonts w:ascii="Times New Roman" w:hAnsi="Times New Roman" w:cs="Times New Roman"/>
          <w:sz w:val="28"/>
          <w:szCs w:val="28"/>
        </w:rPr>
      </w:pPr>
      <w:r w:rsidRPr="00611DF8">
        <w:rPr>
          <w:rFonts w:ascii="Times New Roman" w:hAnsi="Times New Roman" w:cs="Times New Roman"/>
          <w:sz w:val="28"/>
          <w:szCs w:val="28"/>
        </w:rPr>
        <w:t>Глава МО ГО «Сыктывкар» -</w:t>
      </w:r>
    </w:p>
    <w:p w:rsidR="007E5D22" w:rsidRPr="00611DF8" w:rsidRDefault="007E5D22" w:rsidP="007E5D22">
      <w:pPr>
        <w:pStyle w:val="ConsPlusNormal"/>
        <w:jc w:val="both"/>
        <w:rPr>
          <w:rFonts w:ascii="Times New Roman" w:hAnsi="Times New Roman" w:cs="Times New Roman"/>
          <w:sz w:val="28"/>
          <w:szCs w:val="28"/>
        </w:rPr>
      </w:pPr>
      <w:r w:rsidRPr="00611DF8">
        <w:rPr>
          <w:rFonts w:ascii="Times New Roman" w:hAnsi="Times New Roman" w:cs="Times New Roman"/>
          <w:sz w:val="28"/>
          <w:szCs w:val="28"/>
        </w:rPr>
        <w:t xml:space="preserve">руководитель администрации                                         </w:t>
      </w:r>
      <w:r w:rsidR="00E95399" w:rsidRPr="00611DF8">
        <w:rPr>
          <w:rFonts w:ascii="Times New Roman" w:hAnsi="Times New Roman" w:cs="Times New Roman"/>
          <w:sz w:val="28"/>
          <w:szCs w:val="28"/>
        </w:rPr>
        <w:t xml:space="preserve">             </w:t>
      </w:r>
      <w:r w:rsidR="00DD0908" w:rsidRPr="00611DF8">
        <w:rPr>
          <w:rFonts w:ascii="Times New Roman" w:hAnsi="Times New Roman" w:cs="Times New Roman"/>
          <w:sz w:val="28"/>
          <w:szCs w:val="28"/>
        </w:rPr>
        <w:t>Н.С. Хозяинова</w:t>
      </w:r>
    </w:p>
    <w:p w:rsidR="00C5579C" w:rsidRPr="00611DF8" w:rsidRDefault="007E5D22" w:rsidP="00C5579C">
      <w:pPr>
        <w:pStyle w:val="ConsPlusNormal"/>
        <w:jc w:val="right"/>
        <w:rPr>
          <w:rFonts w:ascii="Times New Roman" w:hAnsi="Times New Roman" w:cs="Times New Roman"/>
          <w:sz w:val="26"/>
          <w:szCs w:val="26"/>
        </w:rPr>
      </w:pPr>
      <w:r w:rsidRPr="00611DF8">
        <w:rPr>
          <w:rFonts w:ascii="Times New Roman" w:hAnsi="Times New Roman" w:cs="Times New Roman"/>
          <w:sz w:val="28"/>
          <w:szCs w:val="28"/>
        </w:rPr>
        <w:br w:type="page"/>
      </w:r>
      <w:r w:rsidR="00C5579C" w:rsidRPr="00611DF8">
        <w:rPr>
          <w:rFonts w:ascii="Times New Roman" w:hAnsi="Times New Roman" w:cs="Times New Roman"/>
          <w:sz w:val="26"/>
          <w:szCs w:val="26"/>
        </w:rPr>
        <w:lastRenderedPageBreak/>
        <w:t>Приложение № 1</w:t>
      </w:r>
    </w:p>
    <w:p w:rsidR="00C5579C" w:rsidRPr="00611DF8" w:rsidRDefault="00C5579C" w:rsidP="00C5579C">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 xml:space="preserve">к </w:t>
      </w:r>
      <w:r w:rsidR="007B296D">
        <w:rPr>
          <w:rFonts w:ascii="Times New Roman" w:hAnsi="Times New Roman" w:cs="Times New Roman"/>
          <w:sz w:val="26"/>
          <w:szCs w:val="26"/>
        </w:rPr>
        <w:t>п</w:t>
      </w:r>
      <w:r w:rsidRPr="00611DF8">
        <w:rPr>
          <w:rFonts w:ascii="Times New Roman" w:hAnsi="Times New Roman" w:cs="Times New Roman"/>
          <w:sz w:val="26"/>
          <w:szCs w:val="26"/>
        </w:rPr>
        <w:t>остановлению</w:t>
      </w:r>
    </w:p>
    <w:p w:rsidR="007B296D" w:rsidRDefault="00C5579C" w:rsidP="00C5579C">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 xml:space="preserve">администрации </w:t>
      </w:r>
    </w:p>
    <w:p w:rsidR="00C5579C" w:rsidRPr="00611DF8" w:rsidRDefault="00C5579C" w:rsidP="00C5579C">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МО ГО «Сыктывкар»</w:t>
      </w:r>
    </w:p>
    <w:p w:rsidR="006270AD" w:rsidRPr="006270AD" w:rsidRDefault="006270AD" w:rsidP="006270AD">
      <w:pPr>
        <w:tabs>
          <w:tab w:val="left" w:pos="2268"/>
          <w:tab w:val="left" w:pos="4536"/>
        </w:tabs>
        <w:spacing w:after="0"/>
        <w:jc w:val="right"/>
        <w:rPr>
          <w:rFonts w:ascii="Times New Roman" w:hAnsi="Times New Roman"/>
          <w:sz w:val="28"/>
          <w:szCs w:val="28"/>
        </w:rPr>
      </w:pPr>
      <w:r w:rsidRPr="006270AD">
        <w:rPr>
          <w:rFonts w:ascii="Times New Roman" w:hAnsi="Times New Roman"/>
          <w:sz w:val="28"/>
          <w:szCs w:val="28"/>
        </w:rPr>
        <w:t xml:space="preserve">от </w:t>
      </w:r>
      <w:r w:rsidRPr="006270AD">
        <w:rPr>
          <w:rFonts w:ascii="Times New Roman" w:hAnsi="Times New Roman"/>
          <w:sz w:val="28"/>
          <w:szCs w:val="28"/>
        </w:rPr>
        <w:fldChar w:fldCharType="begin"/>
      </w:r>
      <w:r w:rsidRPr="006270AD">
        <w:rPr>
          <w:rFonts w:ascii="Times New Roman" w:hAnsi="Times New Roman"/>
          <w:sz w:val="28"/>
          <w:szCs w:val="28"/>
        </w:rPr>
        <w:instrText xml:space="preserve"> DOCPROPERTY "Дата документа" \* MERGEFORMAT </w:instrText>
      </w:r>
      <w:r w:rsidRPr="006270AD">
        <w:rPr>
          <w:rFonts w:ascii="Times New Roman" w:hAnsi="Times New Roman"/>
          <w:sz w:val="28"/>
          <w:szCs w:val="28"/>
        </w:rPr>
        <w:fldChar w:fldCharType="end"/>
      </w:r>
      <w:r w:rsidRPr="006270AD">
        <w:rPr>
          <w:rFonts w:ascii="Times New Roman" w:hAnsi="Times New Roman"/>
          <w:sz w:val="28"/>
          <w:szCs w:val="28"/>
        </w:rPr>
        <w:t xml:space="preserve">12.02.2020 № </w:t>
      </w:r>
      <w:r w:rsidRPr="006270AD">
        <w:rPr>
          <w:rFonts w:ascii="Times New Roman" w:hAnsi="Times New Roman"/>
          <w:sz w:val="28"/>
          <w:szCs w:val="28"/>
        </w:rPr>
        <w:fldChar w:fldCharType="begin"/>
      </w:r>
      <w:r w:rsidRPr="006270AD">
        <w:rPr>
          <w:rFonts w:ascii="Times New Roman" w:hAnsi="Times New Roman"/>
          <w:sz w:val="28"/>
          <w:szCs w:val="28"/>
        </w:rPr>
        <w:instrText xml:space="preserve"> DOCPROPERTY "№ документа" \* MERGEFORMAT </w:instrText>
      </w:r>
      <w:r w:rsidRPr="006270AD">
        <w:rPr>
          <w:rFonts w:ascii="Times New Roman" w:hAnsi="Times New Roman"/>
          <w:sz w:val="28"/>
          <w:szCs w:val="28"/>
        </w:rPr>
        <w:fldChar w:fldCharType="end"/>
      </w:r>
      <w:r>
        <w:rPr>
          <w:rFonts w:ascii="Times New Roman" w:hAnsi="Times New Roman"/>
          <w:sz w:val="28"/>
          <w:szCs w:val="28"/>
        </w:rPr>
        <w:t>2/318</w:t>
      </w:r>
    </w:p>
    <w:p w:rsidR="00C5579C" w:rsidRPr="00611DF8" w:rsidRDefault="00C5579C" w:rsidP="00C5579C">
      <w:pPr>
        <w:pStyle w:val="ConsPlusNormal"/>
        <w:jc w:val="right"/>
        <w:rPr>
          <w:rFonts w:ascii="Times New Roman" w:hAnsi="Times New Roman" w:cs="Times New Roman"/>
          <w:sz w:val="26"/>
          <w:szCs w:val="26"/>
        </w:rPr>
      </w:pPr>
    </w:p>
    <w:p w:rsidR="00C5579C" w:rsidRPr="00611DF8" w:rsidRDefault="00C5579C" w:rsidP="00C5579C">
      <w:pPr>
        <w:pStyle w:val="ConsPlusTitle"/>
        <w:jc w:val="center"/>
        <w:rPr>
          <w:rFonts w:ascii="Times New Roman" w:hAnsi="Times New Roman" w:cs="Times New Roman"/>
          <w:sz w:val="26"/>
          <w:szCs w:val="26"/>
        </w:rPr>
      </w:pPr>
      <w:bookmarkStart w:id="0" w:name="Par34"/>
      <w:bookmarkEnd w:id="0"/>
      <w:r w:rsidRPr="00611DF8">
        <w:rPr>
          <w:rFonts w:ascii="Times New Roman" w:hAnsi="Times New Roman" w:cs="Times New Roman"/>
          <w:sz w:val="26"/>
          <w:szCs w:val="26"/>
        </w:rPr>
        <w:t>ПОЛОЖЕНИЕ</w:t>
      </w:r>
    </w:p>
    <w:p w:rsidR="00C5579C" w:rsidRPr="00611DF8" w:rsidRDefault="00C5579C" w:rsidP="00FA71E1">
      <w:pPr>
        <w:pStyle w:val="ConsPlusTitle"/>
        <w:jc w:val="center"/>
        <w:rPr>
          <w:rFonts w:ascii="Times New Roman" w:hAnsi="Times New Roman" w:cs="Times New Roman"/>
          <w:sz w:val="26"/>
          <w:szCs w:val="26"/>
        </w:rPr>
      </w:pPr>
      <w:r w:rsidRPr="00611DF8">
        <w:rPr>
          <w:rFonts w:ascii="Times New Roman" w:hAnsi="Times New Roman" w:cs="Times New Roman"/>
          <w:sz w:val="26"/>
          <w:szCs w:val="26"/>
        </w:rPr>
        <w:t>О КОНКУРСЕ СОЦИАЛЬНО ЗНАЧИМЫХ ПРОЕКТОВ НЕКОММЕРЧЕСКИХ</w:t>
      </w:r>
      <w:r w:rsidR="00FA71E1" w:rsidRPr="00611DF8">
        <w:rPr>
          <w:rFonts w:ascii="Times New Roman" w:hAnsi="Times New Roman" w:cs="Times New Roman"/>
          <w:sz w:val="26"/>
          <w:szCs w:val="26"/>
        </w:rPr>
        <w:t xml:space="preserve"> </w:t>
      </w:r>
      <w:r w:rsidRPr="00611DF8">
        <w:rPr>
          <w:rFonts w:ascii="Times New Roman" w:hAnsi="Times New Roman" w:cs="Times New Roman"/>
          <w:sz w:val="26"/>
          <w:szCs w:val="26"/>
        </w:rPr>
        <w:t>ОРГАНИЗАЦИЙ НА ПРЕДОСТАВЛЕНИЕ ГРАНТОВ В ФОРМЕ СУБСИДИЙ</w:t>
      </w:r>
      <w:r w:rsidR="00FA71E1" w:rsidRPr="00611DF8">
        <w:rPr>
          <w:rFonts w:ascii="Times New Roman" w:hAnsi="Times New Roman" w:cs="Times New Roman"/>
          <w:sz w:val="26"/>
          <w:szCs w:val="26"/>
        </w:rPr>
        <w:t xml:space="preserve"> </w:t>
      </w:r>
      <w:r w:rsidRPr="00611DF8">
        <w:rPr>
          <w:rFonts w:ascii="Times New Roman" w:hAnsi="Times New Roman" w:cs="Times New Roman"/>
          <w:sz w:val="26"/>
          <w:szCs w:val="26"/>
        </w:rPr>
        <w:t>НА ПОДДЕРЖКУ ОБЩЕСТВЕННЫХ ИНИЦИАТИВ НА ТЕРРИТОРИИ</w:t>
      </w:r>
      <w:r w:rsidR="00FA71E1" w:rsidRPr="00611DF8">
        <w:rPr>
          <w:rFonts w:ascii="Times New Roman" w:hAnsi="Times New Roman" w:cs="Times New Roman"/>
          <w:sz w:val="26"/>
          <w:szCs w:val="26"/>
        </w:rPr>
        <w:t xml:space="preserve"> </w:t>
      </w:r>
      <w:r w:rsidRPr="00611DF8">
        <w:rPr>
          <w:rFonts w:ascii="Times New Roman" w:hAnsi="Times New Roman" w:cs="Times New Roman"/>
          <w:sz w:val="26"/>
          <w:szCs w:val="26"/>
        </w:rPr>
        <w:t>МУНИЦИПАЛЬНОГО ОБРАЗОВАНИЯ ГОРОДСКОГО ОКРУГА</w:t>
      </w:r>
      <w:r w:rsidR="00FA71E1" w:rsidRPr="00611DF8">
        <w:rPr>
          <w:rFonts w:ascii="Times New Roman" w:hAnsi="Times New Roman" w:cs="Times New Roman"/>
          <w:sz w:val="26"/>
          <w:szCs w:val="26"/>
        </w:rPr>
        <w:t xml:space="preserve"> </w:t>
      </w:r>
      <w:r w:rsidRPr="00611DF8">
        <w:rPr>
          <w:rFonts w:ascii="Times New Roman" w:hAnsi="Times New Roman" w:cs="Times New Roman"/>
          <w:sz w:val="26"/>
          <w:szCs w:val="26"/>
        </w:rPr>
        <w:t>«СЫКТЫВКАР» В 2020 ГОДУ</w:t>
      </w:r>
    </w:p>
    <w:p w:rsidR="00C5579C" w:rsidRPr="00611DF8" w:rsidRDefault="00C5579C" w:rsidP="00C5579C">
      <w:pPr>
        <w:pStyle w:val="ConsPlusNormal"/>
        <w:rPr>
          <w:rFonts w:ascii="Times New Roman" w:hAnsi="Times New Roman" w:cs="Times New Roman"/>
          <w:sz w:val="26"/>
          <w:szCs w:val="26"/>
        </w:rPr>
      </w:pPr>
    </w:p>
    <w:p w:rsidR="00C5579C" w:rsidRPr="00611DF8" w:rsidRDefault="00C5579C" w:rsidP="00C5579C">
      <w:pPr>
        <w:pStyle w:val="ConsPlusNormal"/>
        <w:jc w:val="center"/>
        <w:outlineLvl w:val="1"/>
        <w:rPr>
          <w:rFonts w:ascii="Times New Roman" w:hAnsi="Times New Roman" w:cs="Times New Roman"/>
          <w:b/>
          <w:sz w:val="26"/>
          <w:szCs w:val="26"/>
        </w:rPr>
      </w:pPr>
      <w:r w:rsidRPr="00611DF8">
        <w:rPr>
          <w:rFonts w:ascii="Times New Roman" w:hAnsi="Times New Roman" w:cs="Times New Roman"/>
          <w:b/>
          <w:sz w:val="26"/>
          <w:szCs w:val="26"/>
        </w:rPr>
        <w:t>Ι. Общие положения</w:t>
      </w:r>
    </w:p>
    <w:p w:rsidR="00C5579C" w:rsidRPr="00611DF8" w:rsidRDefault="00C5579C" w:rsidP="00C5579C">
      <w:pPr>
        <w:pStyle w:val="ConsPlusNormal"/>
        <w:ind w:firstLine="709"/>
        <w:rPr>
          <w:rFonts w:ascii="Times New Roman" w:hAnsi="Times New Roman" w:cs="Times New Roman"/>
          <w:sz w:val="26"/>
          <w:szCs w:val="26"/>
        </w:rPr>
      </w:pP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1.1. Настоящее Положение о конкурсе социально значимых проектов некоммерческих организаций (далее - НКО) на предоставление грантов в форме субсидий на поддержку общественных инициатив на территории муниципального образования городского округа «Сыктывкар» в 2020 году (далее - конкурс) определяет порядок и условия проведения конкурса, критерии оценки проектов, порядок предоставления и использования грантов в форме субсидий на поддержку общественных инициатив (далее - грант</w:t>
      </w:r>
      <w:r w:rsidR="00E67B3E" w:rsidRPr="00611DF8">
        <w:rPr>
          <w:rFonts w:ascii="Times New Roman" w:hAnsi="Times New Roman" w:cs="Times New Roman"/>
          <w:sz w:val="26"/>
          <w:szCs w:val="26"/>
        </w:rPr>
        <w:t>ы</w:t>
      </w:r>
      <w:r w:rsidRPr="00611DF8">
        <w:rPr>
          <w:rFonts w:ascii="Times New Roman" w:hAnsi="Times New Roman" w:cs="Times New Roman"/>
          <w:sz w:val="26"/>
          <w:szCs w:val="26"/>
        </w:rPr>
        <w:t xml:space="preserve"> в форме субсидий).</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1.2. Положение разработано в соответствии с </w:t>
      </w:r>
      <w:r w:rsidR="00E95399" w:rsidRPr="00611DF8">
        <w:rPr>
          <w:rFonts w:ascii="Times New Roman" w:hAnsi="Times New Roman" w:cs="Times New Roman"/>
          <w:sz w:val="26"/>
          <w:szCs w:val="26"/>
        </w:rPr>
        <w:t>Бюджетным кодексом Российской Федерации</w:t>
      </w:r>
      <w:r w:rsidR="008622DC" w:rsidRPr="00611DF8">
        <w:rPr>
          <w:rFonts w:ascii="Times New Roman" w:hAnsi="Times New Roman" w:cs="Times New Roman"/>
          <w:sz w:val="26"/>
          <w:szCs w:val="26"/>
        </w:rPr>
        <w:t xml:space="preserve">, </w:t>
      </w:r>
      <w:r w:rsidRPr="00611DF8">
        <w:rPr>
          <w:rFonts w:ascii="Times New Roman" w:hAnsi="Times New Roman" w:cs="Times New Roman"/>
          <w:sz w:val="26"/>
          <w:szCs w:val="26"/>
        </w:rPr>
        <w:t xml:space="preserve">Федеральным </w:t>
      </w:r>
      <w:hyperlink r:id="rId13" w:tooltip="Федеральный закон от 19.05.1995 N 82-ФЗ (ред. от 20.12.2017) &quot;Об общественных объединениях&quot;{КонсультантПлюс}" w:history="1">
        <w:r w:rsidRPr="00611DF8">
          <w:rPr>
            <w:rFonts w:ascii="Times New Roman" w:hAnsi="Times New Roman" w:cs="Times New Roman"/>
            <w:sz w:val="26"/>
            <w:szCs w:val="26"/>
          </w:rPr>
          <w:t>законом</w:t>
        </w:r>
      </w:hyperlink>
      <w:r w:rsidRPr="00611DF8">
        <w:rPr>
          <w:rFonts w:ascii="Times New Roman" w:hAnsi="Times New Roman" w:cs="Times New Roman"/>
          <w:sz w:val="26"/>
          <w:szCs w:val="26"/>
        </w:rPr>
        <w:t xml:space="preserve"> от 19.05.1995 № 82-ФЗ «Об общественных объединениях», Федеральным </w:t>
      </w:r>
      <w:hyperlink r:id="rId14" w:tooltip="Федеральный закон от 12.01.1996 N 7-ФЗ (ред. от 31.12.2017) &quot;О некоммерческих организациях&quot;{КонсультантПлюс}" w:history="1">
        <w:r w:rsidRPr="00611DF8">
          <w:rPr>
            <w:rFonts w:ascii="Times New Roman" w:hAnsi="Times New Roman" w:cs="Times New Roman"/>
            <w:sz w:val="26"/>
            <w:szCs w:val="26"/>
          </w:rPr>
          <w:t>законом</w:t>
        </w:r>
      </w:hyperlink>
      <w:r w:rsidRPr="00611DF8">
        <w:rPr>
          <w:rFonts w:ascii="Times New Roman" w:hAnsi="Times New Roman" w:cs="Times New Roman"/>
          <w:sz w:val="26"/>
          <w:szCs w:val="26"/>
        </w:rPr>
        <w:t xml:space="preserve"> от 12.01.1996 № 7-ФЗ «О некоммерческих организациях», Федеральным </w:t>
      </w:r>
      <w:hyperlink r:id="rId15" w:tooltip="Федеральный закон от 06.10.2003 N 131-ФЗ (ред. от 29.12.2017) &quot;Об общих принципах организации местного самоуправления в Российской Федерации&quot;------------ Недействующая редакция{КонсультантПлюс}" w:history="1">
        <w:r w:rsidRPr="00611DF8">
          <w:rPr>
            <w:rFonts w:ascii="Times New Roman" w:hAnsi="Times New Roman" w:cs="Times New Roman"/>
            <w:sz w:val="26"/>
            <w:szCs w:val="26"/>
          </w:rPr>
          <w:t>законом</w:t>
        </w:r>
      </w:hyperlink>
      <w:r w:rsidRPr="00611DF8">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hyperlink r:id="rId16" w:tooltip="&quot;Устав муниципального образования городского округа &quot;Сыктывкар&quot; (принят Советом МО городского округа &quot;Сыктывкар&quot; 18.01.2006) (ред. от 28.10.2017) (Зарегистрировано в отделе международной правовой помощи, юридической экспертизы и федерального регистра нормативн" w:history="1">
        <w:r w:rsidRPr="00611DF8">
          <w:rPr>
            <w:rFonts w:ascii="Times New Roman" w:hAnsi="Times New Roman" w:cs="Times New Roman"/>
            <w:sz w:val="26"/>
            <w:szCs w:val="26"/>
          </w:rPr>
          <w:t>Уставом</w:t>
        </w:r>
      </w:hyperlink>
      <w:r w:rsidRPr="00611DF8">
        <w:rPr>
          <w:rFonts w:ascii="Times New Roman" w:hAnsi="Times New Roman" w:cs="Times New Roman"/>
          <w:sz w:val="26"/>
          <w:szCs w:val="26"/>
        </w:rPr>
        <w:t xml:space="preserve"> муниципального образования городского округа «Сыктывкар».</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1.3. Основные понятия, используемые в настоящем Положении: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Соискатели гранта в форме субсидии - юридические лица (за исключением государственных (муниципальных) учреждений), отвечающие требованиям, установленным </w:t>
      </w:r>
      <w:hyperlink r:id="rId17" w:tooltip="Федеральный закон от 19.05.1995 N 82-ФЗ (ред. от 20.12.2017) &quot;Об общественных объединениях&quot;{КонсультантПлюс}" w:history="1">
        <w:r w:rsidRPr="00611DF8">
          <w:rPr>
            <w:rFonts w:ascii="Times New Roman" w:hAnsi="Times New Roman" w:cs="Times New Roman"/>
            <w:sz w:val="26"/>
            <w:szCs w:val="26"/>
          </w:rPr>
          <w:t>статьей 5</w:t>
        </w:r>
      </w:hyperlink>
      <w:r w:rsidRPr="00611DF8">
        <w:rPr>
          <w:rFonts w:ascii="Times New Roman" w:hAnsi="Times New Roman" w:cs="Times New Roman"/>
          <w:sz w:val="26"/>
          <w:szCs w:val="26"/>
        </w:rPr>
        <w:t xml:space="preserve"> Федерального закона от 19.05.1995 № 82-ФЗ «Об общественных объединениях», </w:t>
      </w:r>
      <w:hyperlink r:id="rId18" w:tooltip="Федеральный закон от 12.01.1996 N 7-ФЗ (ред. от 31.12.2017) &quot;О некоммерческих организациях&quot;{КонсультантПлюс}" w:history="1">
        <w:r w:rsidRPr="00611DF8">
          <w:rPr>
            <w:rFonts w:ascii="Times New Roman" w:hAnsi="Times New Roman" w:cs="Times New Roman"/>
            <w:sz w:val="26"/>
            <w:szCs w:val="26"/>
          </w:rPr>
          <w:t>пунктами 1</w:t>
        </w:r>
      </w:hyperlink>
      <w:r w:rsidRPr="00611DF8">
        <w:rPr>
          <w:rFonts w:ascii="Times New Roman" w:hAnsi="Times New Roman" w:cs="Times New Roman"/>
          <w:sz w:val="26"/>
          <w:szCs w:val="26"/>
        </w:rPr>
        <w:t xml:space="preserve">, </w:t>
      </w:r>
      <w:hyperlink r:id="rId19" w:tooltip="Федеральный закон от 12.01.1996 N 7-ФЗ (ред. от 31.12.2017) &quot;О некоммерческих организациях&quot;{КонсультантПлюс}" w:history="1">
        <w:r w:rsidRPr="00611DF8">
          <w:rPr>
            <w:rFonts w:ascii="Times New Roman" w:hAnsi="Times New Roman" w:cs="Times New Roman"/>
            <w:sz w:val="26"/>
            <w:szCs w:val="26"/>
          </w:rPr>
          <w:t>2 статьи 2</w:t>
        </w:r>
      </w:hyperlink>
      <w:r w:rsidRPr="00611DF8">
        <w:rPr>
          <w:rFonts w:ascii="Times New Roman" w:hAnsi="Times New Roman" w:cs="Times New Roman"/>
          <w:sz w:val="26"/>
          <w:szCs w:val="26"/>
        </w:rPr>
        <w:t xml:space="preserve"> Федерального закона от 12.01.1996 № 7-ФЗ «О некоммерческих организациях», </w:t>
      </w:r>
      <w:hyperlink w:anchor="Par83" w:tooltip="3. Условия участия в конкурсе проектов" w:history="1">
        <w:r w:rsidRPr="00611DF8">
          <w:rPr>
            <w:rFonts w:ascii="Times New Roman" w:hAnsi="Times New Roman" w:cs="Times New Roman"/>
            <w:sz w:val="26"/>
            <w:szCs w:val="26"/>
          </w:rPr>
          <w:t>пункт</w:t>
        </w:r>
        <w:r w:rsidR="00E67B3E" w:rsidRPr="00611DF8">
          <w:rPr>
            <w:rFonts w:ascii="Times New Roman" w:hAnsi="Times New Roman" w:cs="Times New Roman"/>
            <w:sz w:val="26"/>
            <w:szCs w:val="26"/>
          </w:rPr>
          <w:t>ом</w:t>
        </w:r>
      </w:hyperlink>
      <w:r w:rsidR="005654FB" w:rsidRPr="00611DF8">
        <w:rPr>
          <w:rFonts w:ascii="Times New Roman" w:hAnsi="Times New Roman" w:cs="Times New Roman"/>
          <w:sz w:val="26"/>
          <w:szCs w:val="26"/>
        </w:rPr>
        <w:t xml:space="preserve"> </w:t>
      </w:r>
      <w:r w:rsidR="00194835" w:rsidRPr="00611DF8">
        <w:rPr>
          <w:rFonts w:ascii="Times New Roman" w:hAnsi="Times New Roman" w:cs="Times New Roman"/>
          <w:sz w:val="26"/>
          <w:szCs w:val="26"/>
        </w:rPr>
        <w:t>2.1</w:t>
      </w:r>
      <w:r w:rsidR="00E67B3E" w:rsidRPr="00611DF8">
        <w:rPr>
          <w:rFonts w:ascii="Times New Roman" w:hAnsi="Times New Roman" w:cs="Times New Roman"/>
          <w:sz w:val="26"/>
          <w:szCs w:val="26"/>
        </w:rPr>
        <w:t xml:space="preserve"> </w:t>
      </w:r>
      <w:r w:rsidRPr="00611DF8">
        <w:rPr>
          <w:rFonts w:ascii="Times New Roman" w:hAnsi="Times New Roman" w:cs="Times New Roman"/>
          <w:sz w:val="26"/>
          <w:szCs w:val="26"/>
        </w:rPr>
        <w:t>настоящего Положения, подавшие заявки на участие в конкурсе на получение гранта в форме субсидии.</w:t>
      </w:r>
    </w:p>
    <w:p w:rsidR="00C5579C" w:rsidRPr="00611DF8" w:rsidRDefault="00C5579C" w:rsidP="00C5579C">
      <w:pPr>
        <w:autoSpaceDE w:val="0"/>
        <w:autoSpaceDN w:val="0"/>
        <w:adjustRightInd w:val="0"/>
        <w:spacing w:after="0" w:line="240" w:lineRule="auto"/>
        <w:ind w:firstLine="709"/>
        <w:jc w:val="both"/>
        <w:rPr>
          <w:rFonts w:ascii="Times New Roman" w:hAnsi="Times New Roman"/>
          <w:sz w:val="26"/>
          <w:szCs w:val="26"/>
        </w:rPr>
      </w:pPr>
      <w:r w:rsidRPr="00611DF8">
        <w:rPr>
          <w:rFonts w:ascii="Times New Roman" w:hAnsi="Times New Roman"/>
          <w:sz w:val="26"/>
          <w:szCs w:val="26"/>
        </w:rPr>
        <w:t>Социально значимый проект - разработанный комплекс мероприятий, направленных на решение вопросов местного значения, поддержку общественных инициатив.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Заявка - пакет документов, подаваемый НКО в городскую конкурсную комиссию по проведению конкурса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w:t>
      </w:r>
      <w:r w:rsidR="001E7F06" w:rsidRPr="00611DF8">
        <w:rPr>
          <w:rFonts w:ascii="Times New Roman" w:hAnsi="Times New Roman" w:cs="Times New Roman"/>
          <w:sz w:val="26"/>
          <w:szCs w:val="26"/>
        </w:rPr>
        <w:t xml:space="preserve">муниципального образования городского округа </w:t>
      </w:r>
      <w:r w:rsidRPr="00611DF8">
        <w:rPr>
          <w:rFonts w:ascii="Times New Roman" w:hAnsi="Times New Roman" w:cs="Times New Roman"/>
          <w:sz w:val="26"/>
          <w:szCs w:val="26"/>
        </w:rPr>
        <w:t>«Сыктывкар» (далее - Конкурсная комиссия), перечень которых определяется настоящим Положением.</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Грант в форме субсидии - финансовые средства, выделяемые единовременно из бюджета муниципального образования городского округа «Сыктывкар», </w:t>
      </w:r>
      <w:r w:rsidR="00860937" w:rsidRPr="00611DF8">
        <w:rPr>
          <w:rFonts w:ascii="Times New Roman" w:hAnsi="Times New Roman" w:cs="Times New Roman"/>
          <w:sz w:val="26"/>
          <w:szCs w:val="26"/>
        </w:rPr>
        <w:t xml:space="preserve">предоставляемые главным распорядителем - </w:t>
      </w:r>
      <w:r w:rsidRPr="00611DF8">
        <w:rPr>
          <w:rFonts w:ascii="Times New Roman" w:hAnsi="Times New Roman" w:cs="Times New Roman"/>
          <w:sz w:val="26"/>
          <w:szCs w:val="26"/>
        </w:rPr>
        <w:t xml:space="preserve">администрацией муниципального </w:t>
      </w:r>
      <w:r w:rsidRPr="00611DF8">
        <w:rPr>
          <w:rFonts w:ascii="Times New Roman" w:hAnsi="Times New Roman" w:cs="Times New Roman"/>
          <w:sz w:val="26"/>
          <w:szCs w:val="26"/>
        </w:rPr>
        <w:lastRenderedPageBreak/>
        <w:t>образования городского округа «Сыктывкар» (далее - администрация МО ГО «Сыктывкар») грантополучателю на безвозмездной основе по итогам конкурса социально значимых проектов НКО.</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Грантополучатель - НКО, заключившая соглашение о предоставлении гранта в форме субсидии (далее - соглашение) по итогам конкурса.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Грантодатель - уполномоченный орган местного самоуправления МО ГО «Сыктывкар» (администрация МО ГО «Сыктывкар»), обеспечивающий подготовку и проведение конкурса на получение гранта в форме субсидии и предоставляющий в соответствии с заключенными соглашениями грант в форме субсидии для финансирования социально значимых проектов.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1.4. Основными целями и задачами конкурса являются: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вовлечение жителей МО ГО «Сыктывкар» в решение вопросов местного значения;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популяризация положительного опыта в рамках реализации социальных проектов и общественных инициатив;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развитие взаимодействия общественности с органами местного самоуправления.</w:t>
      </w:r>
    </w:p>
    <w:p w:rsidR="00C5579C" w:rsidRPr="00611DF8" w:rsidRDefault="00560327"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1.5</w:t>
      </w:r>
      <w:r w:rsidR="00C5579C" w:rsidRPr="00611DF8">
        <w:rPr>
          <w:rFonts w:ascii="Times New Roman" w:hAnsi="Times New Roman" w:cs="Times New Roman"/>
          <w:sz w:val="26"/>
          <w:szCs w:val="26"/>
        </w:rPr>
        <w:t>. Организатором конкурса является Управление по связям с общественностью и социальной работе администрации МО ГО «Сыктывкар»</w:t>
      </w:r>
      <w:r w:rsidR="00656E0F" w:rsidRPr="00611DF8">
        <w:rPr>
          <w:rFonts w:ascii="Times New Roman" w:hAnsi="Times New Roman" w:cs="Times New Roman"/>
          <w:sz w:val="26"/>
          <w:szCs w:val="26"/>
        </w:rPr>
        <w:t xml:space="preserve"> (далее </w:t>
      </w:r>
      <w:r w:rsidR="00C16D5D" w:rsidRPr="00611DF8">
        <w:rPr>
          <w:rFonts w:ascii="Times New Roman" w:hAnsi="Times New Roman" w:cs="Times New Roman"/>
          <w:sz w:val="26"/>
          <w:szCs w:val="26"/>
        </w:rPr>
        <w:t>–</w:t>
      </w:r>
      <w:r w:rsidR="00656E0F" w:rsidRPr="00611DF8">
        <w:rPr>
          <w:rFonts w:ascii="Times New Roman" w:hAnsi="Times New Roman" w:cs="Times New Roman"/>
          <w:sz w:val="26"/>
          <w:szCs w:val="26"/>
        </w:rPr>
        <w:t xml:space="preserve"> Организатор</w:t>
      </w:r>
      <w:r w:rsidR="00C16D5D" w:rsidRPr="00611DF8">
        <w:rPr>
          <w:rFonts w:ascii="Times New Roman" w:hAnsi="Times New Roman" w:cs="Times New Roman"/>
          <w:sz w:val="26"/>
          <w:szCs w:val="26"/>
        </w:rPr>
        <w:t xml:space="preserve"> конкурса</w:t>
      </w:r>
      <w:r w:rsidR="00656E0F" w:rsidRPr="00611DF8">
        <w:rPr>
          <w:rFonts w:ascii="Times New Roman" w:hAnsi="Times New Roman" w:cs="Times New Roman"/>
          <w:sz w:val="26"/>
          <w:szCs w:val="26"/>
        </w:rPr>
        <w:t>)</w:t>
      </w:r>
      <w:r w:rsidR="00C5579C" w:rsidRPr="00611DF8">
        <w:rPr>
          <w:rFonts w:ascii="Times New Roman" w:hAnsi="Times New Roman" w:cs="Times New Roman"/>
          <w:sz w:val="26"/>
          <w:szCs w:val="26"/>
        </w:rPr>
        <w:t>.</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1.6. Гранты в</w:t>
      </w:r>
      <w:r w:rsidR="00616FF7" w:rsidRPr="00611DF8">
        <w:rPr>
          <w:rFonts w:ascii="Times New Roman" w:hAnsi="Times New Roman" w:cs="Times New Roman"/>
          <w:sz w:val="26"/>
          <w:szCs w:val="26"/>
        </w:rPr>
        <w:t xml:space="preserve"> форме субсидий предоставляются за счет средств бюджета МО ГО «Сыктывкар», предусмотренных </w:t>
      </w:r>
      <w:r w:rsidRPr="00611DF8">
        <w:rPr>
          <w:rFonts w:ascii="Times New Roman" w:hAnsi="Times New Roman" w:cs="Times New Roman"/>
          <w:sz w:val="26"/>
          <w:szCs w:val="26"/>
        </w:rPr>
        <w:t>администрацией МО ГО «Сыктывкар» для поддержки социально значимых проектов НКО, способствующих решению вопросов местного значения, поддержке общественных инициатив, развитию гражданской активности населения по решению социально значимых проблем муниципального образования городского округа «Сыктывкар».</w:t>
      </w:r>
    </w:p>
    <w:p w:rsidR="00F76460" w:rsidRPr="00611DF8" w:rsidRDefault="00F76460" w:rsidP="00F76460">
      <w:pPr>
        <w:pStyle w:val="ConsPlusNormal"/>
        <w:ind w:firstLine="709"/>
        <w:jc w:val="both"/>
        <w:rPr>
          <w:rFonts w:ascii="Times New Roman" w:hAnsi="Times New Roman" w:cs="Times New Roman"/>
          <w:sz w:val="26"/>
          <w:szCs w:val="26"/>
        </w:rPr>
      </w:pPr>
      <w:bookmarkStart w:id="1" w:name="Par62"/>
      <w:bookmarkEnd w:id="1"/>
      <w:r w:rsidRPr="00611DF8">
        <w:rPr>
          <w:rFonts w:ascii="Times New Roman" w:hAnsi="Times New Roman" w:cs="Times New Roman"/>
          <w:sz w:val="26"/>
          <w:szCs w:val="26"/>
        </w:rPr>
        <w:t>1.7. Реализация социально значимых проектов осуществляется по следующим направлениям:</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профилактика социального сиротства, поддержка материнства и детства;</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повышение качества жизни людей пожилого возраста;</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развитие гражданско-патриотического воспитания среди населения;</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социальная адаптация инвалидов, в том числе детей-инвалидов, и их семей;</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развитие дополнительного образования, научно-технического и художественного творчества;</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продвижение массового общедоступного спорта;</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развитие краеведческой и экологической деятельности;</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профилактика и охрана здоровья граждан, пропаганда здорового образа жизни, в том числе профилактика употребления психотропных веществ, наркотических средств, алкоголя, курения табака;</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развитие активности молодежи в различных сферах деятельности;</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использование и популяризация объектов культурного наследия и их территорий;</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развитие межнационального сотрудничества. </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1.8. Основными показателями оценки социально значимых проектов являются:</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эффективность проекта, достижимость ожидаемых результатов реализации проекта;</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устойчивость проекта (перспектива дальнейшего использования результатов проекта);</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lastRenderedPageBreak/>
        <w:t>- наличие собственного или привлеченного вклада в организацию заявленной деятельности;</w:t>
      </w:r>
    </w:p>
    <w:p w:rsidR="00F76460" w:rsidRPr="00611DF8" w:rsidRDefault="00F76460" w:rsidP="00F76460">
      <w:pPr>
        <w:pStyle w:val="ConsPlusNormal"/>
        <w:ind w:firstLine="709"/>
        <w:jc w:val="both"/>
        <w:rPr>
          <w:rFonts w:ascii="Times New Roman" w:hAnsi="Times New Roman" w:cs="Times New Roman"/>
          <w:b/>
          <w:sz w:val="26"/>
          <w:szCs w:val="26"/>
        </w:rPr>
      </w:pPr>
      <w:r w:rsidRPr="00611DF8">
        <w:rPr>
          <w:rFonts w:ascii="Times New Roman" w:hAnsi="Times New Roman" w:cs="Times New Roman"/>
          <w:sz w:val="26"/>
          <w:szCs w:val="26"/>
        </w:rPr>
        <w:t>- наличие у соискателя гранта в форме субсидии необходимых профессиональных знаний, квалификации, опыта работы в сфере деятельности, заявленной в проекте.</w:t>
      </w:r>
      <w:r w:rsidRPr="00611DF8">
        <w:rPr>
          <w:rFonts w:ascii="Times New Roman" w:hAnsi="Times New Roman" w:cs="Times New Roman"/>
          <w:sz w:val="26"/>
          <w:szCs w:val="26"/>
        </w:rPr>
        <w:tab/>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1.9. Средства грантов в форме субсидий, предоставленные администрацией МО ГО «Сыктывкар», не могут использоваться для:</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покрытия расходов, не связанных с проектом;</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покрытия текущих расходов НКО (в том числе, расход</w:t>
      </w:r>
      <w:r w:rsidR="007E7175" w:rsidRPr="00611DF8">
        <w:rPr>
          <w:rFonts w:ascii="Times New Roman" w:hAnsi="Times New Roman" w:cs="Times New Roman"/>
          <w:sz w:val="26"/>
          <w:szCs w:val="26"/>
        </w:rPr>
        <w:t>ов</w:t>
      </w:r>
      <w:r w:rsidRPr="00611DF8">
        <w:rPr>
          <w:rFonts w:ascii="Times New Roman" w:hAnsi="Times New Roman" w:cs="Times New Roman"/>
          <w:sz w:val="26"/>
          <w:szCs w:val="26"/>
        </w:rPr>
        <w:t xml:space="preserve"> по оплате труда, страховы</w:t>
      </w:r>
      <w:r w:rsidR="007E7175" w:rsidRPr="00611DF8">
        <w:rPr>
          <w:rFonts w:ascii="Times New Roman" w:hAnsi="Times New Roman" w:cs="Times New Roman"/>
          <w:sz w:val="26"/>
          <w:szCs w:val="26"/>
        </w:rPr>
        <w:t>х</w:t>
      </w:r>
      <w:r w:rsidRPr="00611DF8">
        <w:rPr>
          <w:rFonts w:ascii="Times New Roman" w:hAnsi="Times New Roman" w:cs="Times New Roman"/>
          <w:sz w:val="26"/>
          <w:szCs w:val="26"/>
        </w:rPr>
        <w:t xml:space="preserve"> взнос</w:t>
      </w:r>
      <w:r w:rsidR="007E7175" w:rsidRPr="00611DF8">
        <w:rPr>
          <w:rFonts w:ascii="Times New Roman" w:hAnsi="Times New Roman" w:cs="Times New Roman"/>
          <w:sz w:val="26"/>
          <w:szCs w:val="26"/>
        </w:rPr>
        <w:t>ов</w:t>
      </w:r>
      <w:r w:rsidRPr="00611DF8">
        <w:rPr>
          <w:rFonts w:ascii="Times New Roman" w:hAnsi="Times New Roman" w:cs="Times New Roman"/>
          <w:sz w:val="26"/>
          <w:szCs w:val="26"/>
        </w:rPr>
        <w:t xml:space="preserve"> на обязательное пенсионное и обязательное медицинское страхование, на обслуживание банковского счета организации, на уплату штрафов, командировочны</w:t>
      </w:r>
      <w:r w:rsidR="009B2E09" w:rsidRPr="00611DF8">
        <w:rPr>
          <w:rFonts w:ascii="Times New Roman" w:hAnsi="Times New Roman" w:cs="Times New Roman"/>
          <w:sz w:val="26"/>
          <w:szCs w:val="26"/>
        </w:rPr>
        <w:t>х</w:t>
      </w:r>
      <w:r w:rsidRPr="00611DF8">
        <w:rPr>
          <w:rFonts w:ascii="Times New Roman" w:hAnsi="Times New Roman" w:cs="Times New Roman"/>
          <w:sz w:val="26"/>
          <w:szCs w:val="26"/>
        </w:rPr>
        <w:t xml:space="preserve"> расход</w:t>
      </w:r>
      <w:r w:rsidR="009B2E09" w:rsidRPr="00611DF8">
        <w:rPr>
          <w:rFonts w:ascii="Times New Roman" w:hAnsi="Times New Roman" w:cs="Times New Roman"/>
          <w:sz w:val="26"/>
          <w:szCs w:val="26"/>
        </w:rPr>
        <w:t>ов</w:t>
      </w:r>
      <w:r w:rsidRPr="00611DF8">
        <w:rPr>
          <w:rFonts w:ascii="Times New Roman" w:hAnsi="Times New Roman" w:cs="Times New Roman"/>
          <w:sz w:val="26"/>
          <w:szCs w:val="26"/>
        </w:rPr>
        <w:t>);</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создания резервов, в том числе на непредвиденные расходы.</w:t>
      </w:r>
    </w:p>
    <w:p w:rsidR="00F76460" w:rsidRPr="00611DF8" w:rsidRDefault="00F76460" w:rsidP="00F76460">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1.10. Условием предоставления гранта в форме субсидии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F76460" w:rsidRPr="00611DF8" w:rsidRDefault="00F76460" w:rsidP="00C5579C">
      <w:pPr>
        <w:pStyle w:val="ConsPlusNormal"/>
        <w:ind w:firstLine="709"/>
        <w:jc w:val="both"/>
        <w:rPr>
          <w:rFonts w:ascii="Times New Roman" w:hAnsi="Times New Roman" w:cs="Times New Roman"/>
          <w:sz w:val="26"/>
          <w:szCs w:val="26"/>
        </w:rPr>
      </w:pPr>
    </w:p>
    <w:p w:rsidR="00F76460" w:rsidRPr="00611DF8" w:rsidRDefault="00F76460" w:rsidP="00F76460">
      <w:pPr>
        <w:pStyle w:val="ConsPlusNormal"/>
        <w:jc w:val="center"/>
        <w:rPr>
          <w:rFonts w:ascii="Times New Roman" w:hAnsi="Times New Roman" w:cs="Times New Roman"/>
          <w:b/>
          <w:sz w:val="26"/>
          <w:szCs w:val="26"/>
        </w:rPr>
      </w:pPr>
      <w:r w:rsidRPr="00611DF8">
        <w:rPr>
          <w:rFonts w:ascii="Times New Roman" w:hAnsi="Times New Roman" w:cs="Times New Roman"/>
          <w:b/>
          <w:sz w:val="26"/>
          <w:szCs w:val="26"/>
        </w:rPr>
        <w:t>ΙΙ. Условия участия в конкурсе</w:t>
      </w:r>
    </w:p>
    <w:p w:rsidR="00F76460" w:rsidRPr="00611DF8" w:rsidRDefault="00F76460" w:rsidP="00C5579C">
      <w:pPr>
        <w:pStyle w:val="ConsPlusNormal"/>
        <w:ind w:firstLine="709"/>
        <w:jc w:val="both"/>
        <w:rPr>
          <w:rFonts w:ascii="Times New Roman" w:hAnsi="Times New Roman" w:cs="Times New Roman"/>
          <w:sz w:val="26"/>
          <w:szCs w:val="26"/>
        </w:rPr>
      </w:pPr>
    </w:p>
    <w:p w:rsidR="00C5579C" w:rsidRPr="00611DF8" w:rsidRDefault="00F76460" w:rsidP="00C5579C">
      <w:pPr>
        <w:pStyle w:val="ConsPlusNormal"/>
        <w:ind w:firstLine="709"/>
        <w:outlineLvl w:val="1"/>
        <w:rPr>
          <w:rFonts w:ascii="Times New Roman" w:hAnsi="Times New Roman" w:cs="Times New Roman"/>
          <w:sz w:val="26"/>
          <w:szCs w:val="26"/>
        </w:rPr>
      </w:pPr>
      <w:r w:rsidRPr="00611DF8">
        <w:rPr>
          <w:rFonts w:ascii="Times New Roman" w:hAnsi="Times New Roman" w:cs="Times New Roman"/>
          <w:sz w:val="26"/>
          <w:szCs w:val="26"/>
        </w:rPr>
        <w:t>2.1.</w:t>
      </w:r>
      <w:r w:rsidR="00C5579C" w:rsidRPr="00611DF8">
        <w:rPr>
          <w:rFonts w:ascii="Times New Roman" w:hAnsi="Times New Roman" w:cs="Times New Roman"/>
          <w:sz w:val="26"/>
          <w:szCs w:val="26"/>
        </w:rPr>
        <w:t xml:space="preserve"> Соискателями грантов в форме субсидий могут быть НКО:</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на которых распространяется действие Федерального </w:t>
      </w:r>
      <w:hyperlink r:id="rId20" w:tooltip="Федеральный закон от 19.05.1995 N 82-ФЗ (ред. от 20.12.2017) &quot;Об общественных объединениях&quot;{КонсультантПлюс}" w:history="1">
        <w:r w:rsidRPr="00611DF8">
          <w:rPr>
            <w:rFonts w:ascii="Times New Roman" w:hAnsi="Times New Roman" w:cs="Times New Roman"/>
            <w:sz w:val="26"/>
            <w:szCs w:val="26"/>
          </w:rPr>
          <w:t>закона</w:t>
        </w:r>
      </w:hyperlink>
      <w:r w:rsidRPr="00611DF8">
        <w:rPr>
          <w:rFonts w:ascii="Times New Roman" w:hAnsi="Times New Roman" w:cs="Times New Roman"/>
          <w:sz w:val="26"/>
          <w:szCs w:val="26"/>
        </w:rPr>
        <w:t xml:space="preserve"> от 19.05.1995 №82-ФЗ «Об общественных объединениях», за исключением организаций, указанных в </w:t>
      </w:r>
      <w:r w:rsidR="001230A3" w:rsidRPr="00611DF8">
        <w:rPr>
          <w:rFonts w:ascii="Times New Roman" w:hAnsi="Times New Roman" w:cs="Times New Roman"/>
          <w:sz w:val="26"/>
          <w:szCs w:val="26"/>
        </w:rPr>
        <w:t xml:space="preserve">пункте </w:t>
      </w:r>
      <w:hyperlink w:anchor="Par93" w:tooltip="3.2. Соискателями грантов в форме субсидий не могут быть:" w:history="1">
        <w:r w:rsidR="00616FF7" w:rsidRPr="00611DF8">
          <w:rPr>
            <w:rFonts w:ascii="Times New Roman" w:hAnsi="Times New Roman" w:cs="Times New Roman"/>
            <w:sz w:val="26"/>
            <w:szCs w:val="26"/>
          </w:rPr>
          <w:t>2.2</w:t>
        </w:r>
      </w:hyperlink>
      <w:r w:rsidRPr="00611DF8">
        <w:rPr>
          <w:rFonts w:ascii="Times New Roman" w:hAnsi="Times New Roman" w:cs="Times New Roman"/>
          <w:sz w:val="26"/>
          <w:szCs w:val="26"/>
        </w:rPr>
        <w:t xml:space="preserve"> настоящего Положения;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зарегистрированные в Республике Коми в качестве юридического лица в установленном порядке и осуществляющие свою деятельность на территории МО ГО «Сыктывкар» не менее одного года на дату подачи заявки для участия в конкурсе проектов;</w:t>
      </w:r>
    </w:p>
    <w:p w:rsidR="00933151" w:rsidRPr="00611DF8" w:rsidRDefault="00933151" w:rsidP="0093315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не являющиеся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не имеющие на дату подачи заявки на участие в конкурсе проектов задолженности по уплате налогов, сборов и иных обязательных платежей в бюджеты всех уровней бюджетной системы Российской Федерации и в бюджеты государственных внебюджетных фондов;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не получившие грант в форме субсидии за счет средств других грантодающих организаций для финансирования мероприятий заявленного социально значимого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lastRenderedPageBreak/>
        <w:t>- располагающие материально-техническими и кадровыми ресурсами для реализации предлагаемого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в отношении которых не проводятся процедуры </w:t>
      </w:r>
      <w:r w:rsidR="00E67B3E" w:rsidRPr="00611DF8">
        <w:rPr>
          <w:rFonts w:ascii="Times New Roman" w:hAnsi="Times New Roman" w:cs="Times New Roman"/>
          <w:sz w:val="26"/>
          <w:szCs w:val="26"/>
        </w:rPr>
        <w:t xml:space="preserve">ликвидации, </w:t>
      </w:r>
      <w:r w:rsidRPr="00611DF8">
        <w:rPr>
          <w:rFonts w:ascii="Times New Roman" w:hAnsi="Times New Roman" w:cs="Times New Roman"/>
          <w:sz w:val="26"/>
          <w:szCs w:val="26"/>
        </w:rPr>
        <w:t>реорганиза</w:t>
      </w:r>
      <w:r w:rsidR="00E67B3E" w:rsidRPr="00611DF8">
        <w:rPr>
          <w:rFonts w:ascii="Times New Roman" w:hAnsi="Times New Roman" w:cs="Times New Roman"/>
          <w:sz w:val="26"/>
          <w:szCs w:val="26"/>
        </w:rPr>
        <w:t>ции</w:t>
      </w:r>
      <w:r w:rsidRPr="00611DF8">
        <w:rPr>
          <w:rFonts w:ascii="Times New Roman" w:hAnsi="Times New Roman" w:cs="Times New Roman"/>
          <w:sz w:val="26"/>
          <w:szCs w:val="26"/>
        </w:rPr>
        <w:t xml:space="preserve">, </w:t>
      </w:r>
      <w:r w:rsidR="00E67B3E" w:rsidRPr="00611DF8">
        <w:rPr>
          <w:rFonts w:ascii="Times New Roman" w:hAnsi="Times New Roman" w:cs="Times New Roman"/>
          <w:sz w:val="26"/>
          <w:szCs w:val="26"/>
        </w:rPr>
        <w:t xml:space="preserve">в отношении которых не введена процедура </w:t>
      </w:r>
      <w:r w:rsidRPr="00611DF8">
        <w:rPr>
          <w:rFonts w:ascii="Times New Roman" w:hAnsi="Times New Roman" w:cs="Times New Roman"/>
          <w:sz w:val="26"/>
          <w:szCs w:val="26"/>
        </w:rPr>
        <w:t>банкротства</w:t>
      </w:r>
      <w:r w:rsidR="00E67B3E" w:rsidRPr="00611DF8">
        <w:rPr>
          <w:rFonts w:ascii="Times New Roman" w:hAnsi="Times New Roman" w:cs="Times New Roman"/>
          <w:sz w:val="26"/>
          <w:szCs w:val="26"/>
        </w:rPr>
        <w:t>,</w:t>
      </w:r>
      <w:r w:rsidRPr="00611DF8">
        <w:rPr>
          <w:rFonts w:ascii="Times New Roman" w:hAnsi="Times New Roman" w:cs="Times New Roman"/>
          <w:sz w:val="26"/>
          <w:szCs w:val="26"/>
        </w:rPr>
        <w:t xml:space="preserve"> </w:t>
      </w:r>
      <w:r w:rsidR="00E67B3E" w:rsidRPr="00611DF8">
        <w:rPr>
          <w:rFonts w:ascii="Times New Roman" w:hAnsi="Times New Roman" w:cs="Times New Roman"/>
          <w:sz w:val="26"/>
          <w:szCs w:val="26"/>
        </w:rPr>
        <w:t>деятельность которых не приостановлена</w:t>
      </w:r>
      <w:r w:rsidRPr="00611DF8">
        <w:rPr>
          <w:rFonts w:ascii="Times New Roman" w:hAnsi="Times New Roman" w:cs="Times New Roman"/>
          <w:sz w:val="26"/>
          <w:szCs w:val="26"/>
        </w:rPr>
        <w:t>;</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созданные без участия органов государственной власти Республики Коми и органов местного самоуправления, государственных и муниципальных учреждений и предприятий МО ГО «Сыктывкар».</w:t>
      </w:r>
    </w:p>
    <w:p w:rsidR="00C5579C" w:rsidRPr="00611DF8" w:rsidRDefault="00F76460" w:rsidP="00C5579C">
      <w:pPr>
        <w:pStyle w:val="ConsPlusNormal"/>
        <w:ind w:firstLine="709"/>
        <w:jc w:val="both"/>
        <w:rPr>
          <w:rFonts w:ascii="Times New Roman" w:hAnsi="Times New Roman" w:cs="Times New Roman"/>
          <w:sz w:val="26"/>
          <w:szCs w:val="26"/>
        </w:rPr>
      </w:pPr>
      <w:bookmarkStart w:id="2" w:name="Par93"/>
      <w:bookmarkEnd w:id="2"/>
      <w:r w:rsidRPr="00611DF8">
        <w:rPr>
          <w:rFonts w:ascii="Times New Roman" w:hAnsi="Times New Roman" w:cs="Times New Roman"/>
          <w:sz w:val="26"/>
          <w:szCs w:val="26"/>
        </w:rPr>
        <w:t>2.2.</w:t>
      </w:r>
      <w:r w:rsidR="00C5579C" w:rsidRPr="00611DF8">
        <w:rPr>
          <w:rFonts w:ascii="Times New Roman" w:hAnsi="Times New Roman" w:cs="Times New Roman"/>
          <w:sz w:val="26"/>
          <w:szCs w:val="26"/>
        </w:rPr>
        <w:t xml:space="preserve"> Соискателями грантов в форме субсидий не могут быть:</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иностранные юридические лица, а также российские юридические лица,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религиозные организации;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государственные корпорации;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государственные компании;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политические партии и НКО, среди учредителей которых имеется политическая партия;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государственные учреждения;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муниципальные учреждения;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ассоциации и союзы, созданные коммерческими организациями;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НКО, сообщившие о себе недостоверные сведения;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НКО, нарушившие условия соглашения при предшествующем получении гранта в форме субсидий, предоставленных администрацией МО ГО «Сыктывкар» (в течение трех лет с момента допущения нарушений Грантополучателем).</w:t>
      </w:r>
    </w:p>
    <w:p w:rsidR="00027F84" w:rsidRPr="00611DF8" w:rsidRDefault="00027F84" w:rsidP="00F76460">
      <w:pPr>
        <w:pStyle w:val="ConsPlusNormal"/>
        <w:jc w:val="both"/>
        <w:rPr>
          <w:rFonts w:ascii="Times New Roman" w:hAnsi="Times New Roman" w:cs="Times New Roman"/>
          <w:sz w:val="26"/>
          <w:szCs w:val="26"/>
        </w:rPr>
      </w:pPr>
    </w:p>
    <w:p w:rsidR="00C5579C" w:rsidRPr="00611DF8" w:rsidRDefault="00C5579C" w:rsidP="00C5579C">
      <w:pPr>
        <w:tabs>
          <w:tab w:val="center" w:pos="4818"/>
          <w:tab w:val="right" w:pos="9637"/>
        </w:tabs>
        <w:rPr>
          <w:rFonts w:ascii="Times New Roman" w:hAnsi="Times New Roman"/>
          <w:b/>
          <w:sz w:val="26"/>
          <w:szCs w:val="26"/>
        </w:rPr>
      </w:pPr>
      <w:r w:rsidRPr="00611DF8">
        <w:rPr>
          <w:rFonts w:ascii="Times New Roman" w:hAnsi="Times New Roman"/>
          <w:sz w:val="26"/>
          <w:szCs w:val="26"/>
        </w:rPr>
        <w:tab/>
      </w:r>
      <w:r w:rsidRPr="00611DF8">
        <w:rPr>
          <w:rFonts w:ascii="Times New Roman" w:hAnsi="Times New Roman"/>
          <w:b/>
          <w:sz w:val="26"/>
          <w:szCs w:val="26"/>
        </w:rPr>
        <w:t>ΙΙ</w:t>
      </w:r>
      <w:r w:rsidR="00F76460" w:rsidRPr="00611DF8">
        <w:rPr>
          <w:rFonts w:ascii="Times New Roman" w:hAnsi="Times New Roman"/>
          <w:b/>
          <w:sz w:val="26"/>
          <w:szCs w:val="26"/>
        </w:rPr>
        <w:t>Ι</w:t>
      </w:r>
      <w:r w:rsidRPr="00611DF8">
        <w:rPr>
          <w:rFonts w:ascii="Times New Roman" w:hAnsi="Times New Roman"/>
          <w:b/>
          <w:sz w:val="26"/>
          <w:szCs w:val="26"/>
        </w:rPr>
        <w:t xml:space="preserve">. </w:t>
      </w:r>
      <w:r w:rsidR="00F76460" w:rsidRPr="00611DF8">
        <w:rPr>
          <w:rFonts w:ascii="Times New Roman" w:hAnsi="Times New Roman"/>
          <w:b/>
          <w:sz w:val="26"/>
          <w:szCs w:val="26"/>
        </w:rPr>
        <w:t>Организация и сроки проведения конкурса</w:t>
      </w:r>
      <w:r w:rsidRPr="00611DF8">
        <w:rPr>
          <w:rFonts w:ascii="Times New Roman" w:hAnsi="Times New Roman"/>
          <w:b/>
          <w:sz w:val="26"/>
          <w:szCs w:val="26"/>
        </w:rPr>
        <w:tab/>
      </w:r>
    </w:p>
    <w:p w:rsidR="00C5579C" w:rsidRPr="00611DF8" w:rsidRDefault="00F76460"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3.1.</w:t>
      </w:r>
      <w:r w:rsidR="00C5579C" w:rsidRPr="00611DF8">
        <w:rPr>
          <w:rFonts w:ascii="Times New Roman" w:hAnsi="Times New Roman" w:cs="Times New Roman"/>
          <w:sz w:val="26"/>
          <w:szCs w:val="26"/>
        </w:rPr>
        <w:t xml:space="preserve"> Извещение о проведении конкурса публикуется</w:t>
      </w:r>
      <w:r w:rsidR="00D666E3" w:rsidRPr="00611DF8">
        <w:rPr>
          <w:rFonts w:ascii="Times New Roman" w:hAnsi="Times New Roman" w:cs="Times New Roman"/>
          <w:sz w:val="26"/>
          <w:szCs w:val="26"/>
        </w:rPr>
        <w:t xml:space="preserve"> Организатором конкурса </w:t>
      </w:r>
      <w:r w:rsidR="00C5579C" w:rsidRPr="00611DF8">
        <w:rPr>
          <w:rFonts w:ascii="Times New Roman" w:hAnsi="Times New Roman" w:cs="Times New Roman"/>
          <w:sz w:val="26"/>
          <w:szCs w:val="26"/>
        </w:rPr>
        <w:t>на официальном сайте администрации МО ГО «Сыктывкар» http://сыктывкар.рф/ один раз в полугодие в следующие сроки: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на I полугодие 2020 года - до 14 февраля 2020 года включительно;</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на II полугодие 2020 года - до 15 июля 2020 года включительно.</w:t>
      </w:r>
    </w:p>
    <w:p w:rsidR="00C5579C" w:rsidRPr="00611DF8" w:rsidRDefault="00F76460"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3.2.</w:t>
      </w:r>
      <w:r w:rsidR="00C5579C" w:rsidRPr="00611DF8">
        <w:rPr>
          <w:rFonts w:ascii="Times New Roman" w:hAnsi="Times New Roman" w:cs="Times New Roman"/>
          <w:sz w:val="26"/>
          <w:szCs w:val="26"/>
        </w:rPr>
        <w:t xml:space="preserve"> Извещение о проведении конкурса должно содержать:</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сведения об организаторе конкурса;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время и место проведения конкурса;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сроки, место и порядок приема заявок;</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направления, по которым проводится конкурс проектов;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объем средств бюджета МО ГО «Сыктывкар», предусмотренных на предоставление грантов в форме субсидий;</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размер гранта в форме субсидии;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контактный телефон;</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иные необходимые сведения о конкурсе.</w:t>
      </w:r>
    </w:p>
    <w:p w:rsidR="00D666E3" w:rsidRPr="00611DF8" w:rsidRDefault="00F76460" w:rsidP="00D666E3">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3.3.</w:t>
      </w:r>
      <w:r w:rsidR="00D666E3" w:rsidRPr="00611DF8">
        <w:rPr>
          <w:rFonts w:ascii="Times New Roman" w:hAnsi="Times New Roman" w:cs="Times New Roman"/>
          <w:sz w:val="26"/>
          <w:szCs w:val="26"/>
        </w:rPr>
        <w:t xml:space="preserve"> Началом срока подачи заявок на участие в конкурсе является день, следующий за днем размещения на официальном сайте администрации МО ГО </w:t>
      </w:r>
      <w:r w:rsidR="00D666E3" w:rsidRPr="00611DF8">
        <w:rPr>
          <w:rFonts w:ascii="Times New Roman" w:hAnsi="Times New Roman" w:cs="Times New Roman"/>
          <w:sz w:val="26"/>
          <w:szCs w:val="26"/>
        </w:rPr>
        <w:lastRenderedPageBreak/>
        <w:t xml:space="preserve">«Сыктывкар» извещения о проведении конкурса проектов. Окончание срока подачи заявок на участие в конкурсе указано в пункте </w:t>
      </w:r>
      <w:r w:rsidR="00194835" w:rsidRPr="00611DF8">
        <w:rPr>
          <w:rFonts w:ascii="Times New Roman" w:hAnsi="Times New Roman" w:cs="Times New Roman"/>
          <w:sz w:val="26"/>
          <w:szCs w:val="26"/>
        </w:rPr>
        <w:t>3</w:t>
      </w:r>
      <w:r w:rsidR="00182E57" w:rsidRPr="00611DF8">
        <w:rPr>
          <w:rFonts w:ascii="Times New Roman" w:hAnsi="Times New Roman" w:cs="Times New Roman"/>
          <w:sz w:val="26"/>
          <w:szCs w:val="26"/>
        </w:rPr>
        <w:t>.4</w:t>
      </w:r>
      <w:r w:rsidR="00D666E3" w:rsidRPr="00611DF8">
        <w:rPr>
          <w:rFonts w:ascii="Times New Roman" w:hAnsi="Times New Roman" w:cs="Times New Roman"/>
          <w:sz w:val="26"/>
          <w:szCs w:val="26"/>
        </w:rPr>
        <w:t xml:space="preserve"> настоящего Положения.</w:t>
      </w:r>
    </w:p>
    <w:p w:rsidR="00C5579C" w:rsidRPr="00611DF8" w:rsidRDefault="00F76460" w:rsidP="00C5579C">
      <w:pPr>
        <w:pStyle w:val="ConsPlusNormal"/>
        <w:ind w:firstLine="709"/>
        <w:jc w:val="both"/>
        <w:rPr>
          <w:rFonts w:ascii="Times New Roman" w:hAnsi="Times New Roman" w:cs="Times New Roman"/>
          <w:sz w:val="26"/>
          <w:szCs w:val="26"/>
        </w:rPr>
      </w:pPr>
      <w:bookmarkStart w:id="3" w:name="Par139"/>
      <w:bookmarkEnd w:id="3"/>
      <w:r w:rsidRPr="00611DF8">
        <w:rPr>
          <w:rFonts w:ascii="Times New Roman" w:hAnsi="Times New Roman" w:cs="Times New Roman"/>
          <w:sz w:val="26"/>
          <w:szCs w:val="26"/>
        </w:rPr>
        <w:t>3.4.</w:t>
      </w:r>
      <w:r w:rsidR="00C5579C" w:rsidRPr="00611DF8">
        <w:rPr>
          <w:rFonts w:ascii="Times New Roman" w:hAnsi="Times New Roman" w:cs="Times New Roman"/>
          <w:sz w:val="26"/>
          <w:szCs w:val="26"/>
        </w:rPr>
        <w:t xml:space="preserve"> </w:t>
      </w:r>
      <w:r w:rsidR="00D666E3" w:rsidRPr="00611DF8">
        <w:rPr>
          <w:rFonts w:ascii="Times New Roman" w:hAnsi="Times New Roman" w:cs="Times New Roman"/>
          <w:sz w:val="26"/>
          <w:szCs w:val="26"/>
        </w:rPr>
        <w:t>Заявки</w:t>
      </w:r>
      <w:r w:rsidR="00C5579C" w:rsidRPr="00611DF8">
        <w:rPr>
          <w:rFonts w:ascii="Times New Roman" w:hAnsi="Times New Roman" w:cs="Times New Roman"/>
          <w:sz w:val="26"/>
          <w:szCs w:val="26"/>
        </w:rPr>
        <w:t xml:space="preserve"> от НКО для участия в конкурсе предоставляются в следующие сроки: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на I полугодие 2020 года – до 28 февраля 2020 года включительно;</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на II полугодие 2020 года - до 29 июля 2020 года включительно.</w:t>
      </w:r>
    </w:p>
    <w:p w:rsidR="00D666E3" w:rsidRPr="00611DF8" w:rsidRDefault="00F76460" w:rsidP="00D666E3">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w:t>
      </w:r>
      <w:r w:rsidR="00182E57" w:rsidRPr="00611DF8">
        <w:rPr>
          <w:rFonts w:ascii="Times New Roman" w:hAnsi="Times New Roman" w:cs="Times New Roman"/>
          <w:sz w:val="26"/>
          <w:szCs w:val="26"/>
        </w:rPr>
        <w:t>5.</w:t>
      </w:r>
      <w:r w:rsidR="00D666E3" w:rsidRPr="00611DF8">
        <w:rPr>
          <w:rFonts w:ascii="Times New Roman" w:hAnsi="Times New Roman" w:cs="Times New Roman"/>
          <w:sz w:val="26"/>
          <w:szCs w:val="26"/>
        </w:rPr>
        <w:t xml:space="preserve"> Заявка представляется соискателями гранта в форме субсидии </w:t>
      </w:r>
      <w:r w:rsidR="00256EB1" w:rsidRPr="00611DF8">
        <w:rPr>
          <w:rFonts w:ascii="Times New Roman" w:hAnsi="Times New Roman" w:cs="Times New Roman"/>
          <w:sz w:val="26"/>
          <w:szCs w:val="26"/>
        </w:rPr>
        <w:t xml:space="preserve">по форме согласно приложению № 1 к настоящему Положению лично </w:t>
      </w:r>
      <w:r w:rsidR="00D666E3" w:rsidRPr="00611DF8">
        <w:rPr>
          <w:rFonts w:ascii="Times New Roman" w:hAnsi="Times New Roman" w:cs="Times New Roman"/>
          <w:sz w:val="26"/>
          <w:szCs w:val="26"/>
        </w:rPr>
        <w:t>либо направляется посредством почтовой связи в администрацию МО ГО «Сыктывкар» по адресу: г.</w:t>
      </w:r>
      <w:r w:rsidRPr="00611DF8">
        <w:rPr>
          <w:rFonts w:ascii="Times New Roman" w:hAnsi="Times New Roman" w:cs="Times New Roman"/>
          <w:sz w:val="26"/>
          <w:szCs w:val="26"/>
        </w:rPr>
        <w:t xml:space="preserve"> </w:t>
      </w:r>
      <w:r w:rsidR="00D666E3" w:rsidRPr="00611DF8">
        <w:rPr>
          <w:rFonts w:ascii="Times New Roman" w:hAnsi="Times New Roman" w:cs="Times New Roman"/>
          <w:sz w:val="26"/>
          <w:szCs w:val="26"/>
        </w:rPr>
        <w:t>Сыктывкар, ул. Бабушкина, д. 22, каб.</w:t>
      </w:r>
      <w:r w:rsidRPr="00611DF8">
        <w:rPr>
          <w:rFonts w:ascii="Times New Roman" w:hAnsi="Times New Roman" w:cs="Times New Roman"/>
          <w:sz w:val="26"/>
          <w:szCs w:val="26"/>
        </w:rPr>
        <w:t xml:space="preserve"> </w:t>
      </w:r>
      <w:r w:rsidR="00D666E3" w:rsidRPr="00611DF8">
        <w:rPr>
          <w:rFonts w:ascii="Times New Roman" w:hAnsi="Times New Roman" w:cs="Times New Roman"/>
          <w:sz w:val="26"/>
          <w:szCs w:val="26"/>
        </w:rPr>
        <w:t>502.</w:t>
      </w:r>
    </w:p>
    <w:p w:rsidR="00B519D9" w:rsidRPr="00611DF8" w:rsidRDefault="00B519D9" w:rsidP="00D666E3">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Соискатель гранта в форме субсидии дает согласие в письменной форме на проведение контрольных мероприятий администрацией МО ГО «Сыктывкар» в соответствии со статьей 78.1 Бюджетного кодекса Российской Федерации, на бланке заявки на участие в конкурсном отборе социально значимых проектов НКО на предоставление грантов в форме субсидий на поддержку общественных инициатив при направлении заявки. </w:t>
      </w:r>
    </w:p>
    <w:p w:rsidR="00D666E3" w:rsidRPr="00611DF8" w:rsidRDefault="00D666E3" w:rsidP="00D666E3">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Заявка регистрируется в установленном порядке в день поступления в администрацию МО ГО «Сыктывкар».</w:t>
      </w:r>
    </w:p>
    <w:p w:rsidR="00256EB1" w:rsidRPr="00611DF8" w:rsidRDefault="00256EB1" w:rsidP="00256EB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3.6. К </w:t>
      </w:r>
      <w:r w:rsidR="00E2420B" w:rsidRPr="00611DF8">
        <w:rPr>
          <w:rFonts w:ascii="Times New Roman" w:hAnsi="Times New Roman" w:cs="Times New Roman"/>
          <w:sz w:val="26"/>
          <w:szCs w:val="26"/>
        </w:rPr>
        <w:t>З</w:t>
      </w:r>
      <w:r w:rsidRPr="00611DF8">
        <w:rPr>
          <w:rFonts w:ascii="Times New Roman" w:hAnsi="Times New Roman" w:cs="Times New Roman"/>
          <w:sz w:val="26"/>
          <w:szCs w:val="26"/>
        </w:rPr>
        <w:t xml:space="preserve">аявке прилагаются следующие документы в печатном виде в 1 экземпляре и в электронном варианте (на CD/DVD диске или USB-флеш-накопителе или по электронной почте </w:t>
      </w:r>
      <w:hyperlink r:id="rId21" w:history="1">
        <w:r w:rsidRPr="00611DF8">
          <w:rPr>
            <w:rFonts w:ascii="Times New Roman" w:hAnsi="Times New Roman" w:cs="Times New Roman"/>
            <w:sz w:val="26"/>
            <w:szCs w:val="26"/>
          </w:rPr>
          <w:t>admsykt@syktyvkar.komi.com</w:t>
        </w:r>
      </w:hyperlink>
      <w:r w:rsidRPr="00611DF8">
        <w:rPr>
          <w:rFonts w:ascii="Times New Roman" w:hAnsi="Times New Roman" w:cs="Times New Roman"/>
          <w:sz w:val="26"/>
          <w:szCs w:val="26"/>
        </w:rPr>
        <w:t xml:space="preserve"> с пометкой «Грантовый конкурс УСОиСР»):</w:t>
      </w:r>
    </w:p>
    <w:p w:rsidR="00256EB1" w:rsidRPr="00611DF8" w:rsidRDefault="00E2420B" w:rsidP="00256EB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w:t>
      </w:r>
      <w:r w:rsidR="00256EB1" w:rsidRPr="00611DF8">
        <w:rPr>
          <w:rFonts w:ascii="Times New Roman" w:hAnsi="Times New Roman" w:cs="Times New Roman"/>
          <w:sz w:val="26"/>
          <w:szCs w:val="26"/>
        </w:rPr>
        <w:t xml:space="preserve"> смета планируемых расходов</w:t>
      </w:r>
      <w:r w:rsidRPr="00611DF8">
        <w:rPr>
          <w:rFonts w:ascii="Times New Roman" w:hAnsi="Times New Roman" w:cs="Times New Roman"/>
          <w:sz w:val="26"/>
          <w:szCs w:val="26"/>
        </w:rPr>
        <w:t>, согласно приложению к Заявке</w:t>
      </w:r>
      <w:r w:rsidR="00256EB1" w:rsidRPr="00611DF8">
        <w:rPr>
          <w:rFonts w:ascii="Times New Roman" w:hAnsi="Times New Roman" w:cs="Times New Roman"/>
          <w:sz w:val="26"/>
          <w:szCs w:val="26"/>
        </w:rPr>
        <w:t>;</w:t>
      </w:r>
    </w:p>
    <w:p w:rsidR="00256EB1" w:rsidRPr="00611DF8" w:rsidRDefault="00E2420B" w:rsidP="00256EB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2)</w:t>
      </w:r>
      <w:r w:rsidR="00256EB1" w:rsidRPr="00611DF8">
        <w:rPr>
          <w:rFonts w:ascii="Times New Roman" w:hAnsi="Times New Roman" w:cs="Times New Roman"/>
          <w:sz w:val="26"/>
          <w:szCs w:val="26"/>
        </w:rPr>
        <w:t xml:space="preserve"> копия устава НКО, заверенная печатью НКО и подписью руководителя НКО или иного уполномоченного им лица.</w:t>
      </w:r>
    </w:p>
    <w:p w:rsidR="00256EB1" w:rsidRPr="00611DF8" w:rsidRDefault="00E2420B" w:rsidP="00256EB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3) </w:t>
      </w:r>
      <w:r w:rsidR="00256EB1" w:rsidRPr="00611DF8">
        <w:rPr>
          <w:rFonts w:ascii="Times New Roman" w:hAnsi="Times New Roman" w:cs="Times New Roman"/>
          <w:sz w:val="26"/>
          <w:szCs w:val="26"/>
        </w:rPr>
        <w:t>копия документа, подтверждающего полномочия руководителя НКО, заверенная печатью НКО и подписью руководителя НКО или иного уполномоченного им лица. В случае подписания заявления на участие в конкурсе представителем НКО - копию документа, подтверждающего его полномочия;</w:t>
      </w:r>
    </w:p>
    <w:p w:rsidR="00256EB1" w:rsidRPr="00611DF8" w:rsidRDefault="00E2420B" w:rsidP="00256EB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256EB1" w:rsidRPr="00611DF8">
        <w:rPr>
          <w:rFonts w:ascii="Times New Roman" w:hAnsi="Times New Roman" w:cs="Times New Roman"/>
          <w:sz w:val="26"/>
          <w:szCs w:val="26"/>
        </w:rPr>
        <w:t xml:space="preserve"> копия справки налогового органа об отсутствии у НКО задолженности по налоговым платежам, пеням и штрафам в бюджетную систему Российской Федерации на дату подачи </w:t>
      </w:r>
      <w:hyperlink w:anchor="Par255" w:tooltip="                                  ЗАЯВКА" w:history="1">
        <w:r w:rsidR="00256EB1" w:rsidRPr="00611DF8">
          <w:rPr>
            <w:rFonts w:ascii="Times New Roman" w:hAnsi="Times New Roman" w:cs="Times New Roman"/>
            <w:sz w:val="26"/>
            <w:szCs w:val="26"/>
          </w:rPr>
          <w:t>заявки</w:t>
        </w:r>
      </w:hyperlink>
      <w:r w:rsidR="00256EB1" w:rsidRPr="00611DF8">
        <w:rPr>
          <w:rFonts w:ascii="Times New Roman" w:hAnsi="Times New Roman" w:cs="Times New Roman"/>
          <w:sz w:val="26"/>
          <w:szCs w:val="26"/>
        </w:rPr>
        <w:t xml:space="preserve"> на участие в конкурсе, заверенную печатью НКО и подписью руководителя НКО, либо с применением усиленной квалифицированной электронной подписи, позволяющей идентифицировать выдавший налоговый орган (владельца квалифицированного сертификата);</w:t>
      </w:r>
    </w:p>
    <w:p w:rsidR="00256EB1" w:rsidRPr="00611DF8" w:rsidRDefault="00E2420B" w:rsidP="00256EB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w:t>
      </w:r>
      <w:r w:rsidR="00256EB1" w:rsidRPr="00611DF8">
        <w:rPr>
          <w:rFonts w:ascii="Times New Roman" w:hAnsi="Times New Roman" w:cs="Times New Roman"/>
          <w:sz w:val="26"/>
          <w:szCs w:val="26"/>
        </w:rPr>
        <w:t xml:space="preserve"> презентация проекта в формате PowerPoint в количестве не более 10 слайдов в электронном варианте (на CD/DVD диске или USB-флеш-накопителе или по электронной почте </w:t>
      </w:r>
      <w:hyperlink r:id="rId22" w:history="1">
        <w:r w:rsidR="00256EB1" w:rsidRPr="00611DF8">
          <w:rPr>
            <w:rFonts w:ascii="Times New Roman" w:hAnsi="Times New Roman" w:cs="Times New Roman"/>
            <w:sz w:val="26"/>
            <w:szCs w:val="26"/>
          </w:rPr>
          <w:t>admsykt@syktyvkar.komi.com</w:t>
        </w:r>
      </w:hyperlink>
      <w:r w:rsidR="00256EB1" w:rsidRPr="00611DF8">
        <w:rPr>
          <w:rFonts w:ascii="Times New Roman" w:hAnsi="Times New Roman" w:cs="Times New Roman"/>
          <w:sz w:val="26"/>
          <w:szCs w:val="26"/>
        </w:rPr>
        <w:t xml:space="preserve"> с пометкой «</w:t>
      </w:r>
      <w:proofErr w:type="spellStart"/>
      <w:r w:rsidR="00256EB1" w:rsidRPr="00611DF8">
        <w:rPr>
          <w:rFonts w:ascii="Times New Roman" w:hAnsi="Times New Roman" w:cs="Times New Roman"/>
          <w:sz w:val="26"/>
          <w:szCs w:val="26"/>
        </w:rPr>
        <w:t>Грантовый</w:t>
      </w:r>
      <w:proofErr w:type="spellEnd"/>
      <w:r w:rsidR="00256EB1" w:rsidRPr="00611DF8">
        <w:rPr>
          <w:rFonts w:ascii="Times New Roman" w:hAnsi="Times New Roman" w:cs="Times New Roman"/>
          <w:sz w:val="26"/>
          <w:szCs w:val="26"/>
        </w:rPr>
        <w:t xml:space="preserve"> конкурс </w:t>
      </w:r>
      <w:proofErr w:type="spellStart"/>
      <w:r w:rsidR="00256EB1" w:rsidRPr="00611DF8">
        <w:rPr>
          <w:rFonts w:ascii="Times New Roman" w:hAnsi="Times New Roman" w:cs="Times New Roman"/>
          <w:sz w:val="26"/>
          <w:szCs w:val="26"/>
        </w:rPr>
        <w:t>УСОиСР</w:t>
      </w:r>
      <w:proofErr w:type="spellEnd"/>
      <w:r w:rsidR="00256EB1" w:rsidRPr="00611DF8">
        <w:rPr>
          <w:rFonts w:ascii="Times New Roman" w:hAnsi="Times New Roman" w:cs="Times New Roman"/>
          <w:sz w:val="26"/>
          <w:szCs w:val="26"/>
        </w:rPr>
        <w:t>»)</w:t>
      </w:r>
      <w:r w:rsidR="005D42B7" w:rsidRPr="00611DF8">
        <w:rPr>
          <w:rFonts w:ascii="Times New Roman" w:hAnsi="Times New Roman" w:cs="Times New Roman"/>
          <w:sz w:val="26"/>
          <w:szCs w:val="26"/>
        </w:rPr>
        <w:t>;</w:t>
      </w:r>
    </w:p>
    <w:p w:rsidR="00340C8A" w:rsidRPr="00611DF8" w:rsidRDefault="00BD7C8E" w:rsidP="00340C8A">
      <w:pPr>
        <w:pStyle w:val="ConsPlusNormal"/>
        <w:ind w:firstLine="709"/>
        <w:jc w:val="both"/>
        <w:rPr>
          <w:rFonts w:ascii="Times New Roman" w:eastAsiaTheme="minorHAnsi" w:hAnsi="Times New Roman"/>
          <w:sz w:val="26"/>
          <w:szCs w:val="26"/>
          <w:lang w:eastAsia="en-US"/>
        </w:rPr>
      </w:pPr>
      <w:r w:rsidRPr="00611DF8">
        <w:rPr>
          <w:rFonts w:ascii="Times New Roman" w:hAnsi="Times New Roman" w:cs="Times New Roman"/>
          <w:sz w:val="26"/>
          <w:szCs w:val="26"/>
        </w:rPr>
        <w:t xml:space="preserve">6) </w:t>
      </w:r>
      <w:r w:rsidR="005D42B7" w:rsidRPr="00611DF8">
        <w:rPr>
          <w:rFonts w:ascii="Times New Roman" w:hAnsi="Times New Roman" w:cs="Times New Roman"/>
          <w:sz w:val="26"/>
          <w:szCs w:val="26"/>
        </w:rPr>
        <w:t>с</w:t>
      </w:r>
      <w:r w:rsidR="00851815" w:rsidRPr="00611DF8">
        <w:rPr>
          <w:rFonts w:ascii="Times New Roman" w:hAnsi="Times New Roman" w:cs="Times New Roman"/>
          <w:sz w:val="26"/>
          <w:szCs w:val="26"/>
        </w:rPr>
        <w:t>огласие юридического лица на участие в конкурсе социально значимых проектов НКО на предоставление грантов в форме субсидий, оформленное на бланке юридического лица</w:t>
      </w:r>
      <w:r w:rsidR="00340C8A" w:rsidRPr="00611DF8">
        <w:rPr>
          <w:rFonts w:ascii="Times New Roman" w:hAnsi="Times New Roman" w:cs="Times New Roman"/>
          <w:sz w:val="26"/>
          <w:szCs w:val="26"/>
        </w:rPr>
        <w:t xml:space="preserve">, в случаях, предусмотренных в пункте 5 </w:t>
      </w:r>
      <w:r w:rsidR="00451F4F" w:rsidRPr="00611DF8">
        <w:rPr>
          <w:rFonts w:ascii="Times New Roman" w:hAnsi="Times New Roman" w:cs="Times New Roman"/>
          <w:sz w:val="26"/>
          <w:szCs w:val="26"/>
        </w:rPr>
        <w:t>О</w:t>
      </w:r>
      <w:r w:rsidR="00340C8A" w:rsidRPr="00611DF8">
        <w:rPr>
          <w:rFonts w:ascii="Times New Roman" w:hAnsi="Times New Roman" w:cs="Times New Roman"/>
          <w:sz w:val="26"/>
          <w:szCs w:val="26"/>
        </w:rPr>
        <w:t>бщих требований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утвержденны</w:t>
      </w:r>
      <w:r w:rsidR="00451F4F" w:rsidRPr="00611DF8">
        <w:rPr>
          <w:rFonts w:ascii="Times New Roman" w:hAnsi="Times New Roman" w:cs="Times New Roman"/>
          <w:sz w:val="26"/>
          <w:szCs w:val="26"/>
        </w:rPr>
        <w:t>х</w:t>
      </w:r>
      <w:r w:rsidR="00340C8A" w:rsidRPr="00611DF8">
        <w:rPr>
          <w:rFonts w:ascii="Times New Roman" w:hAnsi="Times New Roman" w:cs="Times New Roman"/>
          <w:sz w:val="26"/>
          <w:szCs w:val="26"/>
        </w:rPr>
        <w:t xml:space="preserve"> </w:t>
      </w:r>
      <w:r w:rsidR="00340C8A" w:rsidRPr="00611DF8">
        <w:rPr>
          <w:rFonts w:ascii="Times New Roman" w:eastAsiaTheme="minorHAnsi" w:hAnsi="Times New Roman"/>
          <w:sz w:val="26"/>
          <w:szCs w:val="26"/>
          <w:lang w:eastAsia="en-US"/>
        </w:rPr>
        <w:t>постановлением Правительства Российской Федерации от 27.03.2019 № 322.</w:t>
      </w:r>
    </w:p>
    <w:p w:rsidR="00256EB1" w:rsidRPr="00611DF8" w:rsidRDefault="00340C8A" w:rsidP="00340C8A">
      <w:pPr>
        <w:autoSpaceDE w:val="0"/>
        <w:autoSpaceDN w:val="0"/>
        <w:adjustRightInd w:val="0"/>
        <w:spacing w:after="0" w:line="240" w:lineRule="auto"/>
        <w:ind w:firstLine="709"/>
        <w:jc w:val="both"/>
        <w:rPr>
          <w:rFonts w:ascii="Times New Roman" w:hAnsi="Times New Roman"/>
          <w:sz w:val="26"/>
          <w:szCs w:val="26"/>
        </w:rPr>
      </w:pPr>
      <w:r w:rsidRPr="00611DF8">
        <w:rPr>
          <w:rFonts w:ascii="Times New Roman" w:eastAsiaTheme="minorHAnsi" w:hAnsi="Times New Roman"/>
          <w:sz w:val="26"/>
          <w:szCs w:val="26"/>
          <w:lang w:eastAsia="en-US"/>
        </w:rPr>
        <w:t xml:space="preserve"> </w:t>
      </w:r>
      <w:r w:rsidR="002108D1" w:rsidRPr="00611DF8">
        <w:rPr>
          <w:rFonts w:ascii="Times New Roman" w:hAnsi="Times New Roman"/>
          <w:sz w:val="26"/>
          <w:szCs w:val="26"/>
        </w:rPr>
        <w:t>Соискатель</w:t>
      </w:r>
      <w:r w:rsidR="001E2BE6" w:rsidRPr="00611DF8">
        <w:rPr>
          <w:rFonts w:ascii="Times New Roman" w:hAnsi="Times New Roman"/>
          <w:sz w:val="26"/>
          <w:szCs w:val="26"/>
        </w:rPr>
        <w:t xml:space="preserve"> вправе предоставить </w:t>
      </w:r>
      <w:r w:rsidR="00256EB1" w:rsidRPr="00611DF8">
        <w:rPr>
          <w:rFonts w:ascii="Times New Roman" w:hAnsi="Times New Roman"/>
          <w:sz w:val="26"/>
          <w:szCs w:val="26"/>
        </w:rPr>
        <w:t xml:space="preserve">иные документы и материалы о деятельности НКО (письма поддержки, рекомендательные письма, характеризующие НКО и представляемый социальный проект, материалы о </w:t>
      </w:r>
      <w:r w:rsidR="00256EB1" w:rsidRPr="00611DF8">
        <w:rPr>
          <w:rFonts w:ascii="Times New Roman" w:hAnsi="Times New Roman"/>
          <w:sz w:val="26"/>
          <w:szCs w:val="26"/>
        </w:rPr>
        <w:lastRenderedPageBreak/>
        <w:t>деятельности НКО, опубликованные в средствах массовой информации, фото-, видеоматериалы, подтверждающие уставную деятельность, опыт реализации аналогичных мероприятий, программ и социальных проектов (за период не более одного года, предшествующего дате подачи заявки на участие в конкурсе).</w:t>
      </w:r>
    </w:p>
    <w:p w:rsidR="00256EB1" w:rsidRPr="00611DF8" w:rsidRDefault="00256EB1" w:rsidP="00256EB1">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НКО несет ответственность за достоверность информации, представленной в заявке, в соответствии с законодательством Российской Федерации.</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3.7. Все листы представленной заявки нумеруются, не брошюруются и не скрепляются. На заявке ставится печать НКО и подпись руководителя НКО или иного уполномоченного им лица.</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3.8.  Для участия в текущем конкурсе НКО вправе подать заявку только по одному социально значимому проекту.</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3.9. Заявки, поступившие в администрацию МО ГО «Сыктывкар» после окончания срока приема документов и сведений для участия в конкурсе в I полугодии 2020 года, указанного в </w:t>
      </w:r>
      <w:hyperlink w:anchor="Par139" w:tooltip="5.3. Документы и сведения от НКО для участия в конкурсе предоставляются в следующие сроки:" w:history="1">
        <w:r w:rsidRPr="00611DF8">
          <w:rPr>
            <w:rFonts w:ascii="Times New Roman" w:hAnsi="Times New Roman" w:cs="Times New Roman"/>
            <w:sz w:val="26"/>
            <w:szCs w:val="26"/>
          </w:rPr>
          <w:t xml:space="preserve">пункте 3.4 </w:t>
        </w:r>
      </w:hyperlink>
      <w:r w:rsidRPr="00611DF8">
        <w:rPr>
          <w:rFonts w:ascii="Times New Roman" w:hAnsi="Times New Roman" w:cs="Times New Roman"/>
          <w:sz w:val="26"/>
          <w:szCs w:val="26"/>
        </w:rPr>
        <w:t>настоящего Положения, регистрируются и допускаются к участию в конкурсе во II полугодии 2020 года.</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3.10. Заявки могут быть отозваны НКО до окончания срока приема путем направления в администрацию МО ГО «Сыктывкар» соответствующего обращения. Отозванные заявки не учитываются при определении количества заявок, представленных на участие в конкурсе.</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3.11. Внесение изменений в заявку на участие в конкурсе допускается только путем предоставления дополнительных документов для включения в ее состав. После окончания срока приема заявок дополнительные документы могут быть представлены к заявке только по запросу Организатора конкурса или Конкурсной комиссии.</w:t>
      </w:r>
    </w:p>
    <w:p w:rsidR="00E2420B" w:rsidRPr="00611DF8" w:rsidRDefault="00E2420B" w:rsidP="00A6155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w:t>
      </w:r>
      <w:r w:rsidR="00616FF7" w:rsidRPr="00611DF8">
        <w:rPr>
          <w:rFonts w:ascii="Times New Roman" w:hAnsi="Times New Roman" w:cs="Times New Roman"/>
          <w:sz w:val="26"/>
          <w:szCs w:val="26"/>
        </w:rPr>
        <w:t>12</w:t>
      </w:r>
      <w:r w:rsidRPr="00611DF8">
        <w:rPr>
          <w:rFonts w:ascii="Times New Roman" w:hAnsi="Times New Roman" w:cs="Times New Roman"/>
          <w:sz w:val="26"/>
          <w:szCs w:val="26"/>
        </w:rPr>
        <w:t>. Рассмотрение заявки</w:t>
      </w:r>
      <w:r w:rsidR="003D2353" w:rsidRPr="00611DF8">
        <w:rPr>
          <w:rFonts w:ascii="Times New Roman" w:hAnsi="Times New Roman" w:cs="Times New Roman"/>
          <w:sz w:val="26"/>
          <w:szCs w:val="26"/>
        </w:rPr>
        <w:t xml:space="preserve"> и приложенных к ней документов</w:t>
      </w:r>
      <w:r w:rsidRPr="00611DF8">
        <w:rPr>
          <w:rFonts w:ascii="Times New Roman" w:hAnsi="Times New Roman" w:cs="Times New Roman"/>
          <w:sz w:val="26"/>
          <w:szCs w:val="26"/>
        </w:rPr>
        <w:t xml:space="preserve"> </w:t>
      </w:r>
      <w:r w:rsidR="00F30AD6" w:rsidRPr="00611DF8">
        <w:rPr>
          <w:rFonts w:ascii="Times New Roman" w:hAnsi="Times New Roman" w:cs="Times New Roman"/>
          <w:sz w:val="26"/>
          <w:szCs w:val="26"/>
        </w:rPr>
        <w:t xml:space="preserve">на </w:t>
      </w:r>
      <w:r w:rsidR="00A6155C" w:rsidRPr="00611DF8">
        <w:rPr>
          <w:rFonts w:ascii="Times New Roman" w:hAnsi="Times New Roman" w:cs="Times New Roman"/>
          <w:sz w:val="26"/>
          <w:szCs w:val="26"/>
        </w:rPr>
        <w:t>соответствие требовани</w:t>
      </w:r>
      <w:r w:rsidR="00451F4F" w:rsidRPr="00611DF8">
        <w:rPr>
          <w:rFonts w:ascii="Times New Roman" w:hAnsi="Times New Roman" w:cs="Times New Roman"/>
          <w:sz w:val="26"/>
          <w:szCs w:val="26"/>
        </w:rPr>
        <w:t>ям</w:t>
      </w:r>
      <w:r w:rsidR="00A6155C" w:rsidRPr="00611DF8">
        <w:rPr>
          <w:rFonts w:ascii="Times New Roman" w:hAnsi="Times New Roman" w:cs="Times New Roman"/>
          <w:sz w:val="26"/>
          <w:szCs w:val="26"/>
        </w:rPr>
        <w:t xml:space="preserve"> пункта 3.5 и  подпунктов 1-</w:t>
      </w:r>
      <w:r w:rsidR="00BD7C8E" w:rsidRPr="00611DF8">
        <w:rPr>
          <w:rFonts w:ascii="Times New Roman" w:hAnsi="Times New Roman" w:cs="Times New Roman"/>
          <w:sz w:val="26"/>
          <w:szCs w:val="26"/>
        </w:rPr>
        <w:t>6</w:t>
      </w:r>
      <w:r w:rsidR="00A6155C" w:rsidRPr="00611DF8">
        <w:rPr>
          <w:rFonts w:ascii="Times New Roman" w:hAnsi="Times New Roman" w:cs="Times New Roman"/>
          <w:sz w:val="26"/>
          <w:szCs w:val="26"/>
        </w:rPr>
        <w:t xml:space="preserve"> </w:t>
      </w:r>
      <w:hyperlink w:anchor="Par157" w:tooltip="6.1. Для участия в конкурсе НКО в адрес администрации МО ГО &quot;Сыктывкар&quot; представляет заявку, включающую в себя:" w:history="1">
        <w:r w:rsidR="00A6155C" w:rsidRPr="00611DF8">
          <w:rPr>
            <w:rFonts w:ascii="Times New Roman" w:hAnsi="Times New Roman" w:cs="Times New Roman"/>
            <w:sz w:val="26"/>
            <w:szCs w:val="26"/>
          </w:rPr>
          <w:t xml:space="preserve">пункта 3.6 </w:t>
        </w:r>
      </w:hyperlink>
      <w:r w:rsidR="00A6155C" w:rsidRPr="00611DF8">
        <w:rPr>
          <w:rFonts w:ascii="Times New Roman" w:hAnsi="Times New Roman" w:cs="Times New Roman"/>
          <w:sz w:val="26"/>
          <w:szCs w:val="26"/>
        </w:rPr>
        <w:t xml:space="preserve">настоящего Положения </w:t>
      </w:r>
      <w:r w:rsidRPr="00611DF8">
        <w:rPr>
          <w:rFonts w:ascii="Times New Roman" w:hAnsi="Times New Roman" w:cs="Times New Roman"/>
          <w:sz w:val="26"/>
          <w:szCs w:val="26"/>
        </w:rPr>
        <w:t>осуществляется Организатором конкурса в течение 3 рабочих дней со дня регистрации заявки в администрации МО ГО «Сыктывкар».</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w:t>
      </w:r>
      <w:r w:rsidR="00616FF7" w:rsidRPr="00611DF8">
        <w:rPr>
          <w:rFonts w:ascii="Times New Roman" w:hAnsi="Times New Roman" w:cs="Times New Roman"/>
          <w:sz w:val="26"/>
          <w:szCs w:val="26"/>
        </w:rPr>
        <w:t>13</w:t>
      </w:r>
      <w:r w:rsidRPr="00611DF8">
        <w:rPr>
          <w:rFonts w:ascii="Times New Roman" w:hAnsi="Times New Roman" w:cs="Times New Roman"/>
          <w:sz w:val="26"/>
          <w:szCs w:val="26"/>
        </w:rPr>
        <w:t>. По результатам рассмотрения заявок Организатор конкурса принимает одно из следующих решений</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 принятии заявки;</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об отказе в принятии заявки.</w:t>
      </w:r>
    </w:p>
    <w:p w:rsidR="00616FF7" w:rsidRPr="00611DF8" w:rsidRDefault="00E2420B" w:rsidP="00E2420B">
      <w:pPr>
        <w:pStyle w:val="ConsPlusNormal"/>
        <w:ind w:firstLine="709"/>
        <w:jc w:val="both"/>
        <w:rPr>
          <w:rFonts w:ascii="Times New Roman" w:hAnsi="Times New Roman" w:cs="Times New Roman"/>
          <w:sz w:val="26"/>
          <w:szCs w:val="26"/>
        </w:rPr>
      </w:pPr>
      <w:bookmarkStart w:id="4" w:name="Par175"/>
      <w:bookmarkEnd w:id="4"/>
      <w:r w:rsidRPr="00611DF8">
        <w:rPr>
          <w:rFonts w:ascii="Times New Roman" w:hAnsi="Times New Roman" w:cs="Times New Roman"/>
          <w:sz w:val="26"/>
          <w:szCs w:val="26"/>
        </w:rPr>
        <w:t>3.</w:t>
      </w:r>
      <w:r w:rsidR="00616FF7" w:rsidRPr="00611DF8">
        <w:rPr>
          <w:rFonts w:ascii="Times New Roman" w:hAnsi="Times New Roman" w:cs="Times New Roman"/>
          <w:sz w:val="26"/>
          <w:szCs w:val="26"/>
        </w:rPr>
        <w:t>14</w:t>
      </w:r>
      <w:r w:rsidRPr="00611DF8">
        <w:rPr>
          <w:rFonts w:ascii="Times New Roman" w:hAnsi="Times New Roman" w:cs="Times New Roman"/>
          <w:sz w:val="26"/>
          <w:szCs w:val="26"/>
        </w:rPr>
        <w:t xml:space="preserve">. </w:t>
      </w:r>
      <w:r w:rsidR="00616FF7" w:rsidRPr="00611DF8">
        <w:rPr>
          <w:rFonts w:ascii="Times New Roman" w:hAnsi="Times New Roman" w:cs="Times New Roman"/>
          <w:sz w:val="26"/>
          <w:szCs w:val="26"/>
        </w:rPr>
        <w:t>В случа</w:t>
      </w:r>
      <w:r w:rsidR="001501B6" w:rsidRPr="00611DF8">
        <w:rPr>
          <w:rFonts w:ascii="Times New Roman" w:hAnsi="Times New Roman" w:cs="Times New Roman"/>
          <w:sz w:val="26"/>
          <w:szCs w:val="26"/>
        </w:rPr>
        <w:t>е</w:t>
      </w:r>
      <w:r w:rsidR="00616FF7" w:rsidRPr="00611DF8">
        <w:rPr>
          <w:rFonts w:ascii="Times New Roman" w:hAnsi="Times New Roman" w:cs="Times New Roman"/>
          <w:sz w:val="26"/>
          <w:szCs w:val="26"/>
        </w:rPr>
        <w:t xml:space="preserve"> принятия решения об отказе в принятии заявки, Организатор конкурса в течение 1 рабочего дня со дня рассмотрения заявки уведомляет </w:t>
      </w:r>
      <w:r w:rsidR="00851815" w:rsidRPr="00611DF8">
        <w:rPr>
          <w:rFonts w:ascii="Times New Roman" w:hAnsi="Times New Roman" w:cs="Times New Roman"/>
          <w:sz w:val="26"/>
          <w:szCs w:val="26"/>
        </w:rPr>
        <w:t xml:space="preserve">посредством почтовой связи </w:t>
      </w:r>
      <w:r w:rsidR="00616FF7" w:rsidRPr="00611DF8">
        <w:rPr>
          <w:rFonts w:ascii="Times New Roman" w:hAnsi="Times New Roman" w:cs="Times New Roman"/>
          <w:sz w:val="26"/>
          <w:szCs w:val="26"/>
        </w:rPr>
        <w:t>соискателя гранта в форме субсиди</w:t>
      </w:r>
      <w:r w:rsidR="005D42B7" w:rsidRPr="00611DF8">
        <w:rPr>
          <w:rFonts w:ascii="Times New Roman" w:hAnsi="Times New Roman" w:cs="Times New Roman"/>
          <w:sz w:val="26"/>
          <w:szCs w:val="26"/>
        </w:rPr>
        <w:t>и</w:t>
      </w:r>
      <w:r w:rsidR="00616FF7" w:rsidRPr="00611DF8">
        <w:rPr>
          <w:rFonts w:ascii="Times New Roman" w:hAnsi="Times New Roman" w:cs="Times New Roman"/>
          <w:sz w:val="26"/>
          <w:szCs w:val="26"/>
        </w:rPr>
        <w:t xml:space="preserve"> об отказе с указанием оснований для отказа.</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3.1</w:t>
      </w:r>
      <w:r w:rsidR="00616FF7" w:rsidRPr="00611DF8">
        <w:rPr>
          <w:rFonts w:ascii="Times New Roman" w:hAnsi="Times New Roman" w:cs="Times New Roman"/>
          <w:sz w:val="26"/>
          <w:szCs w:val="26"/>
        </w:rPr>
        <w:t>5</w:t>
      </w:r>
      <w:r w:rsidRPr="00611DF8">
        <w:rPr>
          <w:rFonts w:ascii="Times New Roman" w:hAnsi="Times New Roman" w:cs="Times New Roman"/>
          <w:sz w:val="26"/>
          <w:szCs w:val="26"/>
        </w:rPr>
        <w:t xml:space="preserve">. Соискатель гранта в форме субсидии в случае отказа вправе устранить представленные замечания и подать заявку повторно в сроки, указанные в </w:t>
      </w:r>
      <w:hyperlink w:anchor="Par139" w:tooltip="5.3. Документы и сведения от НКО для участия в конкурсе предоставляются в следующие сроки:" w:history="1">
        <w:r w:rsidRPr="00611DF8">
          <w:rPr>
            <w:rFonts w:ascii="Times New Roman" w:hAnsi="Times New Roman" w:cs="Times New Roman"/>
            <w:sz w:val="26"/>
            <w:szCs w:val="26"/>
          </w:rPr>
          <w:t xml:space="preserve">пункте </w:t>
        </w:r>
        <w:r w:rsidR="00616FF7" w:rsidRPr="00611DF8">
          <w:rPr>
            <w:rFonts w:ascii="Times New Roman" w:hAnsi="Times New Roman" w:cs="Times New Roman"/>
            <w:sz w:val="26"/>
            <w:szCs w:val="26"/>
          </w:rPr>
          <w:t>3.4</w:t>
        </w:r>
        <w:r w:rsidRPr="00611DF8">
          <w:rPr>
            <w:rFonts w:ascii="Times New Roman" w:hAnsi="Times New Roman" w:cs="Times New Roman"/>
            <w:sz w:val="26"/>
            <w:szCs w:val="26"/>
          </w:rPr>
          <w:t xml:space="preserve"> </w:t>
        </w:r>
      </w:hyperlink>
      <w:r w:rsidRPr="00611DF8">
        <w:rPr>
          <w:rFonts w:ascii="Times New Roman" w:hAnsi="Times New Roman" w:cs="Times New Roman"/>
          <w:sz w:val="26"/>
          <w:szCs w:val="26"/>
        </w:rPr>
        <w:t>настоящего Положения.</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3.1</w:t>
      </w:r>
      <w:r w:rsidR="00616FF7" w:rsidRPr="00611DF8">
        <w:rPr>
          <w:rFonts w:ascii="Times New Roman" w:hAnsi="Times New Roman" w:cs="Times New Roman"/>
          <w:sz w:val="26"/>
          <w:szCs w:val="26"/>
        </w:rPr>
        <w:t>6</w:t>
      </w:r>
      <w:r w:rsidRPr="00611DF8">
        <w:rPr>
          <w:rFonts w:ascii="Times New Roman" w:hAnsi="Times New Roman" w:cs="Times New Roman"/>
          <w:sz w:val="26"/>
          <w:szCs w:val="26"/>
        </w:rPr>
        <w:t>. Основаниями для отказа в принятии заявки являются:</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непредставление</w:t>
      </w:r>
      <w:r w:rsidR="00890AA6" w:rsidRPr="00611DF8">
        <w:rPr>
          <w:rFonts w:ascii="Times New Roman" w:hAnsi="Times New Roman" w:cs="Times New Roman"/>
          <w:sz w:val="26"/>
          <w:szCs w:val="26"/>
        </w:rPr>
        <w:t>,</w:t>
      </w:r>
      <w:r w:rsidRPr="00611DF8">
        <w:rPr>
          <w:rFonts w:ascii="Times New Roman" w:hAnsi="Times New Roman" w:cs="Times New Roman"/>
          <w:sz w:val="26"/>
          <w:szCs w:val="26"/>
        </w:rPr>
        <w:t xml:space="preserve"> представление не в полном объеме</w:t>
      </w:r>
      <w:r w:rsidR="00890AA6" w:rsidRPr="00611DF8">
        <w:rPr>
          <w:rFonts w:ascii="Times New Roman" w:hAnsi="Times New Roman" w:cs="Times New Roman"/>
          <w:sz w:val="26"/>
          <w:szCs w:val="26"/>
        </w:rPr>
        <w:t xml:space="preserve"> или предоставление документов и сведений, не</w:t>
      </w:r>
      <w:r w:rsidR="00451F4F" w:rsidRPr="00611DF8">
        <w:rPr>
          <w:rFonts w:ascii="Times New Roman" w:hAnsi="Times New Roman" w:cs="Times New Roman"/>
          <w:sz w:val="26"/>
          <w:szCs w:val="26"/>
        </w:rPr>
        <w:t xml:space="preserve"> </w:t>
      </w:r>
      <w:r w:rsidR="00890AA6" w:rsidRPr="00611DF8">
        <w:rPr>
          <w:rFonts w:ascii="Times New Roman" w:hAnsi="Times New Roman" w:cs="Times New Roman"/>
          <w:sz w:val="26"/>
          <w:szCs w:val="26"/>
        </w:rPr>
        <w:t xml:space="preserve">соответствующих требованиям </w:t>
      </w:r>
      <w:r w:rsidR="00B519D9" w:rsidRPr="00611DF8">
        <w:rPr>
          <w:rFonts w:ascii="Times New Roman" w:hAnsi="Times New Roman" w:cs="Times New Roman"/>
          <w:sz w:val="26"/>
          <w:szCs w:val="26"/>
        </w:rPr>
        <w:t>пункт</w:t>
      </w:r>
      <w:r w:rsidR="00890AA6" w:rsidRPr="00611DF8">
        <w:rPr>
          <w:rFonts w:ascii="Times New Roman" w:hAnsi="Times New Roman" w:cs="Times New Roman"/>
          <w:sz w:val="26"/>
          <w:szCs w:val="26"/>
        </w:rPr>
        <w:t>а</w:t>
      </w:r>
      <w:r w:rsidR="00B519D9" w:rsidRPr="00611DF8">
        <w:rPr>
          <w:rFonts w:ascii="Times New Roman" w:hAnsi="Times New Roman" w:cs="Times New Roman"/>
          <w:sz w:val="26"/>
          <w:szCs w:val="26"/>
        </w:rPr>
        <w:t xml:space="preserve"> 3.5 и </w:t>
      </w:r>
      <w:r w:rsidR="001E2BE6" w:rsidRPr="00611DF8">
        <w:rPr>
          <w:rFonts w:ascii="Times New Roman" w:hAnsi="Times New Roman" w:cs="Times New Roman"/>
          <w:sz w:val="26"/>
          <w:szCs w:val="26"/>
        </w:rPr>
        <w:t>подпункт</w:t>
      </w:r>
      <w:r w:rsidR="00890AA6" w:rsidRPr="00611DF8">
        <w:rPr>
          <w:rFonts w:ascii="Times New Roman" w:hAnsi="Times New Roman" w:cs="Times New Roman"/>
          <w:sz w:val="26"/>
          <w:szCs w:val="26"/>
        </w:rPr>
        <w:t xml:space="preserve">ов </w:t>
      </w:r>
      <w:r w:rsidR="001E2BE6" w:rsidRPr="00611DF8">
        <w:rPr>
          <w:rFonts w:ascii="Times New Roman" w:hAnsi="Times New Roman" w:cs="Times New Roman"/>
          <w:sz w:val="26"/>
          <w:szCs w:val="26"/>
        </w:rPr>
        <w:t xml:space="preserve"> 1-</w:t>
      </w:r>
      <w:r w:rsidR="00890AA6" w:rsidRPr="00611DF8">
        <w:rPr>
          <w:rFonts w:ascii="Times New Roman" w:hAnsi="Times New Roman" w:cs="Times New Roman"/>
          <w:sz w:val="26"/>
          <w:szCs w:val="26"/>
        </w:rPr>
        <w:t>6</w:t>
      </w:r>
      <w:r w:rsidR="001E2BE6" w:rsidRPr="00611DF8">
        <w:rPr>
          <w:rFonts w:ascii="Times New Roman" w:hAnsi="Times New Roman" w:cs="Times New Roman"/>
          <w:sz w:val="26"/>
          <w:szCs w:val="26"/>
        </w:rPr>
        <w:t xml:space="preserve"> </w:t>
      </w:r>
      <w:hyperlink w:anchor="Par157" w:tooltip="6.1. Для участия в конкурсе НКО в адрес администрации МО ГО &quot;Сыктывкар&quot; представляет заявку, включающую в себя:" w:history="1">
        <w:r w:rsidRPr="00611DF8">
          <w:rPr>
            <w:rFonts w:ascii="Times New Roman" w:hAnsi="Times New Roman" w:cs="Times New Roman"/>
            <w:sz w:val="26"/>
            <w:szCs w:val="26"/>
          </w:rPr>
          <w:t>пункт</w:t>
        </w:r>
        <w:r w:rsidR="001E2BE6" w:rsidRPr="00611DF8">
          <w:rPr>
            <w:rFonts w:ascii="Times New Roman" w:hAnsi="Times New Roman" w:cs="Times New Roman"/>
            <w:sz w:val="26"/>
            <w:szCs w:val="26"/>
          </w:rPr>
          <w:t>а</w:t>
        </w:r>
        <w:r w:rsidRPr="00611DF8">
          <w:rPr>
            <w:rFonts w:ascii="Times New Roman" w:hAnsi="Times New Roman" w:cs="Times New Roman"/>
            <w:sz w:val="26"/>
            <w:szCs w:val="26"/>
          </w:rPr>
          <w:t xml:space="preserve"> </w:t>
        </w:r>
        <w:r w:rsidR="00194835" w:rsidRPr="00611DF8">
          <w:rPr>
            <w:rFonts w:ascii="Times New Roman" w:hAnsi="Times New Roman" w:cs="Times New Roman"/>
            <w:sz w:val="26"/>
            <w:szCs w:val="26"/>
          </w:rPr>
          <w:t>3.6</w:t>
        </w:r>
        <w:r w:rsidRPr="00611DF8">
          <w:rPr>
            <w:rFonts w:ascii="Times New Roman" w:hAnsi="Times New Roman" w:cs="Times New Roman"/>
            <w:sz w:val="26"/>
            <w:szCs w:val="26"/>
          </w:rPr>
          <w:t xml:space="preserve"> </w:t>
        </w:r>
      </w:hyperlink>
      <w:r w:rsidRPr="00611DF8">
        <w:rPr>
          <w:rFonts w:ascii="Times New Roman" w:hAnsi="Times New Roman" w:cs="Times New Roman"/>
          <w:sz w:val="26"/>
          <w:szCs w:val="26"/>
        </w:rPr>
        <w:t>настоящего Положения;</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представление документов</w:t>
      </w:r>
      <w:r w:rsidR="00A6155C" w:rsidRPr="00611DF8">
        <w:rPr>
          <w:rFonts w:ascii="Times New Roman" w:hAnsi="Times New Roman" w:cs="Times New Roman"/>
          <w:sz w:val="26"/>
          <w:szCs w:val="26"/>
        </w:rPr>
        <w:t xml:space="preserve"> и сведений, предусмотренных в пункте 3.5 и подпунктах 1-</w:t>
      </w:r>
      <w:r w:rsidR="00890AA6" w:rsidRPr="00611DF8">
        <w:rPr>
          <w:rFonts w:ascii="Times New Roman" w:hAnsi="Times New Roman" w:cs="Times New Roman"/>
          <w:sz w:val="26"/>
          <w:szCs w:val="26"/>
        </w:rPr>
        <w:t>6</w:t>
      </w:r>
      <w:r w:rsidR="00A6155C" w:rsidRPr="00611DF8">
        <w:rPr>
          <w:rFonts w:ascii="Times New Roman" w:hAnsi="Times New Roman" w:cs="Times New Roman"/>
          <w:sz w:val="26"/>
          <w:szCs w:val="26"/>
        </w:rPr>
        <w:t xml:space="preserve"> </w:t>
      </w:r>
      <w:hyperlink w:anchor="Par157" w:tooltip="6.1. Для участия в конкурсе НКО в адрес администрации МО ГО &quot;Сыктывкар&quot; представляет заявку, включающую в себя:" w:history="1">
        <w:r w:rsidR="00A6155C" w:rsidRPr="00611DF8">
          <w:rPr>
            <w:rFonts w:ascii="Times New Roman" w:hAnsi="Times New Roman" w:cs="Times New Roman"/>
            <w:sz w:val="26"/>
            <w:szCs w:val="26"/>
          </w:rPr>
          <w:t>пункта 3.6</w:t>
        </w:r>
      </w:hyperlink>
      <w:r w:rsidRPr="00611DF8">
        <w:rPr>
          <w:rFonts w:ascii="Times New Roman" w:hAnsi="Times New Roman" w:cs="Times New Roman"/>
          <w:sz w:val="26"/>
          <w:szCs w:val="26"/>
        </w:rPr>
        <w:t xml:space="preserve"> настоящего Положения, в несоответствующем виде: напечатанных (написанных) нечетко и неразборчиво, имеющих подчистки, приписки, зачеркнутые слова, исправления, за исключением исправлений, скрепленных печатью и заверенных подписью уполномоченного лица;</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представление копий документов, не скрепленных печатью и не </w:t>
      </w:r>
      <w:r w:rsidRPr="00611DF8">
        <w:rPr>
          <w:rFonts w:ascii="Times New Roman" w:hAnsi="Times New Roman" w:cs="Times New Roman"/>
          <w:sz w:val="26"/>
          <w:szCs w:val="26"/>
        </w:rPr>
        <w:lastRenderedPageBreak/>
        <w:t>заверенных подписью уполномоченного лица;</w:t>
      </w:r>
    </w:p>
    <w:p w:rsidR="00E2420B"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представление документов и сведений лицом, не имеющим полномочий на их представление;</w:t>
      </w:r>
    </w:p>
    <w:p w:rsidR="00256EB1" w:rsidRPr="00611DF8" w:rsidRDefault="00E2420B" w:rsidP="00E2420B">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представление недостоверной информации.</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3.17. Организатор конкурса:</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передает на рассмотрение Конкурсной комиссии </w:t>
      </w:r>
      <w:r w:rsidR="00DE0251" w:rsidRPr="00611DF8">
        <w:rPr>
          <w:rFonts w:ascii="Times New Roman" w:hAnsi="Times New Roman" w:cs="Times New Roman"/>
          <w:sz w:val="26"/>
          <w:szCs w:val="26"/>
        </w:rPr>
        <w:t xml:space="preserve">приятные </w:t>
      </w:r>
      <w:r w:rsidRPr="00611DF8">
        <w:rPr>
          <w:rFonts w:ascii="Times New Roman" w:hAnsi="Times New Roman" w:cs="Times New Roman"/>
          <w:sz w:val="26"/>
          <w:szCs w:val="26"/>
        </w:rPr>
        <w:t>заявки в течени</w:t>
      </w:r>
      <w:r w:rsidR="00DE0251" w:rsidRPr="00611DF8">
        <w:rPr>
          <w:rFonts w:ascii="Times New Roman" w:hAnsi="Times New Roman" w:cs="Times New Roman"/>
          <w:sz w:val="26"/>
          <w:szCs w:val="26"/>
        </w:rPr>
        <w:t>е</w:t>
      </w:r>
      <w:r w:rsidRPr="00611DF8">
        <w:rPr>
          <w:rFonts w:ascii="Times New Roman" w:hAnsi="Times New Roman" w:cs="Times New Roman"/>
          <w:sz w:val="26"/>
          <w:szCs w:val="26"/>
        </w:rPr>
        <w:t xml:space="preserve"> 1 рабочего дня со дня рассмотрения заявки;</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организует работу Конкурсной комиссии по рассмотрению заявок;</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приглашает руководителей проектов (представителей НКО) на заседание Конкурсной комиссии для защиты своих проектов;</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готовит протокол заседания Конкурсной комиссии;</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уведомляет соискателей гранта в форме субсидии о решении Конкурсной комиссии;</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организует подготовку и подписание соглашений на предоставление грантов в форме субсидий с Грантополучателями;</w:t>
      </w:r>
    </w:p>
    <w:p w:rsidR="00616FF7" w:rsidRPr="00611DF8" w:rsidRDefault="00616FF7" w:rsidP="00616FF7">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обеспечивает контроль за выполнением условий соглашений на предоставление грантов в форме субсидий.</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3.1</w:t>
      </w:r>
      <w:r w:rsidR="00616FF7" w:rsidRPr="00611DF8">
        <w:rPr>
          <w:rFonts w:ascii="Times New Roman" w:hAnsi="Times New Roman" w:cs="Times New Roman"/>
          <w:sz w:val="26"/>
          <w:szCs w:val="26"/>
        </w:rPr>
        <w:t>8</w:t>
      </w:r>
      <w:r w:rsidR="00C5579C" w:rsidRPr="00611DF8">
        <w:rPr>
          <w:rFonts w:ascii="Times New Roman" w:hAnsi="Times New Roman" w:cs="Times New Roman"/>
          <w:sz w:val="26"/>
          <w:szCs w:val="26"/>
        </w:rPr>
        <w:t xml:space="preserve">. </w:t>
      </w:r>
      <w:r w:rsidR="00A6155C" w:rsidRPr="00611DF8">
        <w:rPr>
          <w:rFonts w:ascii="Times New Roman" w:hAnsi="Times New Roman" w:cs="Times New Roman"/>
          <w:sz w:val="26"/>
          <w:szCs w:val="26"/>
        </w:rPr>
        <w:t xml:space="preserve">Рассмотрение заявок от НКО на соответствие критериям, установленным </w:t>
      </w:r>
      <w:hyperlink w:anchor="Par187" w:tooltip="7.2. Критерии оценки проектов:" w:history="1">
        <w:r w:rsidR="00A6155C" w:rsidRPr="00611DF8">
          <w:rPr>
            <w:rFonts w:ascii="Times New Roman" w:hAnsi="Times New Roman" w:cs="Times New Roman"/>
            <w:sz w:val="26"/>
            <w:szCs w:val="26"/>
          </w:rPr>
          <w:t>пунктом 4.2.2</w:t>
        </w:r>
      </w:hyperlink>
      <w:r w:rsidR="00A6155C" w:rsidRPr="00611DF8">
        <w:rPr>
          <w:rFonts w:ascii="Times New Roman" w:hAnsi="Times New Roman" w:cs="Times New Roman"/>
          <w:sz w:val="26"/>
          <w:szCs w:val="26"/>
        </w:rPr>
        <w:t xml:space="preserve"> настоящего Положения, осуществляется </w:t>
      </w:r>
      <w:r w:rsidR="00C5579C" w:rsidRPr="00611DF8">
        <w:rPr>
          <w:rFonts w:ascii="Times New Roman" w:hAnsi="Times New Roman" w:cs="Times New Roman"/>
          <w:sz w:val="26"/>
          <w:szCs w:val="26"/>
        </w:rPr>
        <w:t>на заседании Конкурсной комиссии в следующие сроки: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на I полугодие 2020 года - до 11 марта 2020 года;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на II полугодие 2020</w:t>
      </w:r>
      <w:r w:rsidR="002E7C45" w:rsidRPr="00611DF8">
        <w:rPr>
          <w:rFonts w:ascii="Times New Roman" w:hAnsi="Times New Roman" w:cs="Times New Roman"/>
          <w:sz w:val="26"/>
          <w:szCs w:val="26"/>
        </w:rPr>
        <w:t xml:space="preserve"> года - до 10 августа 2020 года.</w:t>
      </w:r>
    </w:p>
    <w:p w:rsidR="00616FF7" w:rsidRPr="00611DF8" w:rsidRDefault="00616FF7" w:rsidP="00C5579C">
      <w:pPr>
        <w:pStyle w:val="ConsPlusNormal"/>
        <w:ind w:firstLine="709"/>
        <w:jc w:val="both"/>
        <w:rPr>
          <w:rFonts w:ascii="Times New Roman" w:hAnsi="Times New Roman" w:cs="Times New Roman"/>
          <w:sz w:val="26"/>
          <w:szCs w:val="26"/>
        </w:rPr>
      </w:pPr>
    </w:p>
    <w:p w:rsidR="002E7C45" w:rsidRPr="00611DF8" w:rsidRDefault="00E2420B" w:rsidP="00FB6CBF">
      <w:pPr>
        <w:pStyle w:val="ConsPlusNormal"/>
        <w:jc w:val="center"/>
        <w:rPr>
          <w:rFonts w:ascii="Times New Roman" w:hAnsi="Times New Roman" w:cs="Times New Roman"/>
          <w:b/>
          <w:sz w:val="26"/>
          <w:szCs w:val="26"/>
        </w:rPr>
      </w:pPr>
      <w:r w:rsidRPr="00611DF8">
        <w:rPr>
          <w:rFonts w:ascii="Times New Roman" w:hAnsi="Times New Roman" w:cs="Times New Roman"/>
          <w:b/>
          <w:sz w:val="26"/>
          <w:szCs w:val="26"/>
        </w:rPr>
        <w:t>ΙV</w:t>
      </w:r>
      <w:r w:rsidR="00182E57" w:rsidRPr="00611DF8">
        <w:rPr>
          <w:rFonts w:ascii="Times New Roman" w:hAnsi="Times New Roman" w:cs="Times New Roman"/>
          <w:b/>
          <w:sz w:val="26"/>
          <w:szCs w:val="26"/>
        </w:rPr>
        <w:t xml:space="preserve">. </w:t>
      </w:r>
      <w:r w:rsidR="00FB6CBF" w:rsidRPr="00611DF8">
        <w:rPr>
          <w:rFonts w:ascii="Times New Roman" w:hAnsi="Times New Roman" w:cs="Times New Roman"/>
          <w:b/>
          <w:sz w:val="26"/>
          <w:szCs w:val="26"/>
        </w:rPr>
        <w:t>Порядок проведения конкурса и определение его итогов</w:t>
      </w:r>
    </w:p>
    <w:p w:rsidR="00FB6CBF" w:rsidRPr="00611DF8" w:rsidRDefault="00FB6CBF" w:rsidP="002E7C45">
      <w:pPr>
        <w:pStyle w:val="ConsPlusNormal"/>
        <w:ind w:firstLine="709"/>
        <w:jc w:val="both"/>
        <w:rPr>
          <w:rFonts w:ascii="Times New Roman" w:hAnsi="Times New Roman" w:cs="Times New Roman"/>
          <w:sz w:val="26"/>
          <w:szCs w:val="26"/>
        </w:rPr>
      </w:pPr>
    </w:p>
    <w:p w:rsidR="00C5579C" w:rsidRPr="00611DF8" w:rsidRDefault="00E2420B" w:rsidP="00756FC8">
      <w:pPr>
        <w:pStyle w:val="ConsPlusNormal"/>
        <w:ind w:firstLine="709"/>
        <w:outlineLvl w:val="1"/>
        <w:rPr>
          <w:rFonts w:ascii="Times New Roman" w:hAnsi="Times New Roman" w:cs="Times New Roman"/>
          <w:sz w:val="26"/>
          <w:szCs w:val="26"/>
        </w:rPr>
      </w:pPr>
      <w:r w:rsidRPr="00611DF8">
        <w:rPr>
          <w:rFonts w:ascii="Times New Roman" w:hAnsi="Times New Roman" w:cs="Times New Roman"/>
          <w:sz w:val="26"/>
          <w:szCs w:val="26"/>
        </w:rPr>
        <w:t>4</w:t>
      </w:r>
      <w:r w:rsidR="00C5579C" w:rsidRPr="00611DF8">
        <w:rPr>
          <w:rFonts w:ascii="Times New Roman" w:hAnsi="Times New Roman" w:cs="Times New Roman"/>
          <w:sz w:val="26"/>
          <w:szCs w:val="26"/>
        </w:rPr>
        <w:t>.</w:t>
      </w:r>
      <w:r w:rsidR="00756FC8" w:rsidRPr="00611DF8">
        <w:rPr>
          <w:rFonts w:ascii="Times New Roman" w:hAnsi="Times New Roman" w:cs="Times New Roman"/>
          <w:sz w:val="26"/>
          <w:szCs w:val="26"/>
        </w:rPr>
        <w:t>1.</w:t>
      </w:r>
      <w:r w:rsidR="00C5579C" w:rsidRPr="00611DF8">
        <w:rPr>
          <w:rFonts w:ascii="Times New Roman" w:hAnsi="Times New Roman" w:cs="Times New Roman"/>
          <w:sz w:val="26"/>
          <w:szCs w:val="26"/>
        </w:rPr>
        <w:t xml:space="preserve"> Конкурсная комиссия</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C5579C" w:rsidRPr="00611DF8">
        <w:rPr>
          <w:rFonts w:ascii="Times New Roman" w:hAnsi="Times New Roman" w:cs="Times New Roman"/>
          <w:sz w:val="26"/>
          <w:szCs w:val="26"/>
        </w:rPr>
        <w:t>.1.</w:t>
      </w:r>
      <w:r w:rsidR="00756FC8" w:rsidRPr="00611DF8">
        <w:rPr>
          <w:rFonts w:ascii="Times New Roman" w:hAnsi="Times New Roman" w:cs="Times New Roman"/>
          <w:sz w:val="26"/>
          <w:szCs w:val="26"/>
        </w:rPr>
        <w:t>1.</w:t>
      </w:r>
      <w:r w:rsidR="00C5579C" w:rsidRPr="00611DF8">
        <w:rPr>
          <w:rFonts w:ascii="Times New Roman" w:hAnsi="Times New Roman" w:cs="Times New Roman"/>
          <w:sz w:val="26"/>
          <w:szCs w:val="26"/>
        </w:rPr>
        <w:t xml:space="preserve"> Конкурсная комиссия создается в целях проведения конкурса социально значимых проектов.</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.1.2. </w:t>
      </w:r>
      <w:r w:rsidR="00C5579C" w:rsidRPr="00611DF8">
        <w:rPr>
          <w:rFonts w:ascii="Times New Roman" w:hAnsi="Times New Roman" w:cs="Times New Roman"/>
          <w:sz w:val="26"/>
          <w:szCs w:val="26"/>
        </w:rPr>
        <w:t>Основными задачами Конкурсной комиссии являются: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определение соответствия поступивших социально значимых проектов критериям, установленным </w:t>
      </w:r>
      <w:hyperlink w:anchor="Par187" w:tooltip="7.2. Критерии оценки проектов:" w:history="1">
        <w:r w:rsidRPr="00611DF8">
          <w:rPr>
            <w:rFonts w:ascii="Times New Roman" w:hAnsi="Times New Roman" w:cs="Times New Roman"/>
            <w:sz w:val="26"/>
            <w:szCs w:val="26"/>
          </w:rPr>
          <w:t xml:space="preserve">пунктом </w:t>
        </w:r>
        <w:r w:rsidR="0046425C" w:rsidRPr="00611DF8">
          <w:rPr>
            <w:rFonts w:ascii="Times New Roman" w:hAnsi="Times New Roman" w:cs="Times New Roman"/>
            <w:sz w:val="26"/>
            <w:szCs w:val="26"/>
          </w:rPr>
          <w:t>4</w:t>
        </w:r>
        <w:r w:rsidR="003507A1" w:rsidRPr="00611DF8">
          <w:rPr>
            <w:rFonts w:ascii="Times New Roman" w:hAnsi="Times New Roman" w:cs="Times New Roman"/>
            <w:sz w:val="26"/>
            <w:szCs w:val="26"/>
          </w:rPr>
          <w:t>.2.2</w:t>
        </w:r>
      </w:hyperlink>
      <w:r w:rsidRPr="00611DF8">
        <w:rPr>
          <w:rFonts w:ascii="Times New Roman" w:hAnsi="Times New Roman" w:cs="Times New Roman"/>
          <w:sz w:val="26"/>
          <w:szCs w:val="26"/>
        </w:rPr>
        <w:t xml:space="preserve"> настоящего Положения;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экспертная оценка поступивших социально значимых проектов;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отбор проектов для предоставления грантов в форме субсидий;</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определение размера предоставляемых грантов в форме субсидий по каждому отобранному проекту;</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определение перечня Грантополучателей.</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.1.3. </w:t>
      </w:r>
      <w:r w:rsidR="00C5579C" w:rsidRPr="00611DF8">
        <w:rPr>
          <w:rFonts w:ascii="Times New Roman" w:hAnsi="Times New Roman" w:cs="Times New Roman"/>
          <w:sz w:val="26"/>
          <w:szCs w:val="26"/>
        </w:rPr>
        <w:t>Для реализации возложенных на нее задач Конкурсная комиссия имеет право:</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запрашивать в пределах своей компетенции необходимые документы, материалы и информацию;</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при необходимости привлекать для проведения экспертизы проектов специалистов, не являющихся членами Конкурсной комиссии (на безвозмездной основе). При принятии решений указанные специалисты имеют право совещательного голоса.</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.1.4. </w:t>
      </w:r>
      <w:r w:rsidR="00C5579C" w:rsidRPr="00611DF8">
        <w:rPr>
          <w:rFonts w:ascii="Times New Roman" w:hAnsi="Times New Roman" w:cs="Times New Roman"/>
          <w:sz w:val="26"/>
          <w:szCs w:val="26"/>
        </w:rPr>
        <w:t>Конкурсную комиссию возглавляет председатель, который осуществляет общее руководство деятельностью комиссии, подписывает необходимые документы, несет персональную ответственность за выполнение возложенных на Конкурсную комиссию задач.</w:t>
      </w:r>
    </w:p>
    <w:p w:rsidR="00C5579C" w:rsidRPr="00611DF8" w:rsidRDefault="002E7C4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В Конкурсную комиссию </w:t>
      </w:r>
      <w:r w:rsidR="00C5579C" w:rsidRPr="00611DF8">
        <w:rPr>
          <w:rFonts w:ascii="Times New Roman" w:hAnsi="Times New Roman" w:cs="Times New Roman"/>
          <w:sz w:val="26"/>
          <w:szCs w:val="26"/>
        </w:rPr>
        <w:t xml:space="preserve">входят заместитель председателя Конкурсной </w:t>
      </w:r>
      <w:r w:rsidR="00C5579C" w:rsidRPr="00611DF8">
        <w:rPr>
          <w:rFonts w:ascii="Times New Roman" w:hAnsi="Times New Roman" w:cs="Times New Roman"/>
          <w:sz w:val="26"/>
          <w:szCs w:val="26"/>
        </w:rPr>
        <w:lastRenderedPageBreak/>
        <w:t>комиссии, секретарь Конкурсной комиссии и члены Конкурсной комиссии.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В период отсутствия председателя Конкурсной комиссии его полномочия исполняет </w:t>
      </w:r>
      <w:r w:rsidR="002E7C45" w:rsidRPr="00611DF8">
        <w:rPr>
          <w:rFonts w:ascii="Times New Roman" w:hAnsi="Times New Roman" w:cs="Times New Roman"/>
          <w:sz w:val="26"/>
          <w:szCs w:val="26"/>
        </w:rPr>
        <w:t xml:space="preserve">его </w:t>
      </w:r>
      <w:r w:rsidRPr="00611DF8">
        <w:rPr>
          <w:rFonts w:ascii="Times New Roman" w:hAnsi="Times New Roman" w:cs="Times New Roman"/>
          <w:sz w:val="26"/>
          <w:szCs w:val="26"/>
        </w:rPr>
        <w:t>заместитель.</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Секретарь Конкурсной комиссии обеспечивает подготовку материалов к заседаниям Конкурсной комиссии, ведет протоколы заседаний Конкурсной комиссии, которые подписываются председателем Конкурсной комиссии (в период его отсутствия заместителем Конкурсной комиссии) и секретарем Конкурсной комиссии.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Члены Конкурсной комиссии участвуют в заседаниях Конкурсной комиссии, осуществляют рассмотрение, оценку социально значимых проектов и отбор проектов для предоставления грантов в форме субсидий.</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.1.5. </w:t>
      </w:r>
      <w:r w:rsidR="00C5579C" w:rsidRPr="00611DF8">
        <w:rPr>
          <w:rFonts w:ascii="Times New Roman" w:hAnsi="Times New Roman" w:cs="Times New Roman"/>
          <w:sz w:val="26"/>
          <w:szCs w:val="26"/>
        </w:rPr>
        <w:t>Заседание Конкурсной комиссии считается правомочным, если на нем присутствует более 2/3 членов Конкурсной комиссии.</w:t>
      </w:r>
    </w:p>
    <w:p w:rsidR="001E7F06" w:rsidRPr="00611DF8" w:rsidRDefault="00E2420B" w:rsidP="001E7F06">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.1.6. </w:t>
      </w:r>
      <w:r w:rsidR="00C5579C" w:rsidRPr="00611DF8">
        <w:rPr>
          <w:rFonts w:ascii="Times New Roman" w:hAnsi="Times New Roman" w:cs="Times New Roman"/>
          <w:sz w:val="26"/>
          <w:szCs w:val="26"/>
        </w:rPr>
        <w:t>Решение Конкурсной комиссии принимается большинством голосов и оформляется в виде протокола заседания Конкурсной комиссии</w:t>
      </w:r>
      <w:r w:rsidR="001E7F06" w:rsidRPr="00611DF8">
        <w:rPr>
          <w:rFonts w:ascii="Times New Roman" w:hAnsi="Times New Roman" w:cs="Times New Roman"/>
          <w:sz w:val="26"/>
          <w:szCs w:val="26"/>
        </w:rPr>
        <w:t xml:space="preserve"> в течение 3 рабочих дней со дня заседания Конкурсной комиссии.</w:t>
      </w:r>
    </w:p>
    <w:p w:rsidR="00C5579C" w:rsidRPr="00611DF8" w:rsidRDefault="00C5579C" w:rsidP="001E7F06">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При равенстве голосов голос председателя является решающим. При несогласии члена Конкурсной комиссии с принятым решением по его желанию в протоколе отражается особое мнение.</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.1.7. </w:t>
      </w:r>
      <w:r w:rsidR="00C5579C" w:rsidRPr="00611DF8">
        <w:rPr>
          <w:rFonts w:ascii="Times New Roman" w:hAnsi="Times New Roman" w:cs="Times New Roman"/>
          <w:sz w:val="26"/>
          <w:szCs w:val="26"/>
        </w:rPr>
        <w:t>Член Конкурсной комиссии не может принимать участие в обсуждении проектов той НКО, учредителем, членом или участником которой он является, при голосовании его голос не учитывается.</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.1.8. </w:t>
      </w:r>
      <w:r w:rsidR="00C5579C" w:rsidRPr="00611DF8">
        <w:rPr>
          <w:rFonts w:ascii="Times New Roman" w:hAnsi="Times New Roman" w:cs="Times New Roman"/>
          <w:sz w:val="26"/>
          <w:szCs w:val="26"/>
        </w:rPr>
        <w:t>Проекты, представленные на конкурс, не рецензируются, материалы соискателям грата в форме субсидии не возвращаются.</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.1.9. </w:t>
      </w:r>
      <w:r w:rsidR="00C5579C" w:rsidRPr="00611DF8">
        <w:rPr>
          <w:rFonts w:ascii="Times New Roman" w:hAnsi="Times New Roman" w:cs="Times New Roman"/>
          <w:sz w:val="26"/>
          <w:szCs w:val="26"/>
        </w:rPr>
        <w:t>На заседаниях Конкурсной комиссии вправе присутствовать представители НКО, органов местного самоуправления.</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 xml:space="preserve">.1.10. </w:t>
      </w:r>
      <w:r w:rsidR="00C5579C" w:rsidRPr="00611DF8">
        <w:rPr>
          <w:rFonts w:ascii="Times New Roman" w:hAnsi="Times New Roman" w:cs="Times New Roman"/>
          <w:sz w:val="26"/>
          <w:szCs w:val="26"/>
        </w:rPr>
        <w:t>Руководитель проекта (представитель НКО) на заседании Конкурсной комиссии защищает свой социально значимый проект выступлением с презентацией в формате PowerPoint не более 5 минут.</w:t>
      </w:r>
    </w:p>
    <w:p w:rsidR="00C5579C" w:rsidRPr="00611DF8" w:rsidRDefault="00E2420B" w:rsidP="00E2420B">
      <w:pPr>
        <w:pStyle w:val="ConsPlusNormal"/>
        <w:ind w:firstLine="709"/>
        <w:outlineLvl w:val="1"/>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.2.</w:t>
      </w:r>
      <w:r w:rsidR="00C5579C" w:rsidRPr="00611DF8">
        <w:rPr>
          <w:rFonts w:ascii="Times New Roman" w:hAnsi="Times New Roman" w:cs="Times New Roman"/>
          <w:sz w:val="26"/>
          <w:szCs w:val="26"/>
        </w:rPr>
        <w:t xml:space="preserve"> Определение итогов конкурса проектов</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.2.</w:t>
      </w:r>
      <w:r w:rsidR="00C5579C" w:rsidRPr="00611DF8">
        <w:rPr>
          <w:rFonts w:ascii="Times New Roman" w:hAnsi="Times New Roman" w:cs="Times New Roman"/>
          <w:sz w:val="26"/>
          <w:szCs w:val="26"/>
        </w:rPr>
        <w:t xml:space="preserve">1. Все проекты, принятые для участия в конкурсе, подлежат рассмотрению Конкурсной комиссией на предмет оценки соответствия критериям, установленным </w:t>
      </w:r>
      <w:hyperlink w:anchor="Par187" w:tooltip="7.2. Критерии оценки проектов:" w:history="1">
        <w:r w:rsidR="00C5579C" w:rsidRPr="00611DF8">
          <w:rPr>
            <w:rFonts w:ascii="Times New Roman" w:hAnsi="Times New Roman" w:cs="Times New Roman"/>
            <w:sz w:val="26"/>
            <w:szCs w:val="26"/>
          </w:rPr>
          <w:t xml:space="preserve">пунктом </w:t>
        </w:r>
        <w:r w:rsidR="0046425C" w:rsidRPr="00611DF8">
          <w:rPr>
            <w:rFonts w:ascii="Times New Roman" w:hAnsi="Times New Roman" w:cs="Times New Roman"/>
            <w:sz w:val="26"/>
            <w:szCs w:val="26"/>
          </w:rPr>
          <w:t>4</w:t>
        </w:r>
        <w:r w:rsidR="003507A1" w:rsidRPr="00611DF8">
          <w:rPr>
            <w:rFonts w:ascii="Times New Roman" w:hAnsi="Times New Roman" w:cs="Times New Roman"/>
            <w:sz w:val="26"/>
            <w:szCs w:val="26"/>
          </w:rPr>
          <w:t>.2.2</w:t>
        </w:r>
      </w:hyperlink>
      <w:r w:rsidR="00C5579C" w:rsidRPr="00611DF8">
        <w:rPr>
          <w:rFonts w:ascii="Times New Roman" w:hAnsi="Times New Roman" w:cs="Times New Roman"/>
          <w:sz w:val="26"/>
          <w:szCs w:val="26"/>
        </w:rPr>
        <w:t xml:space="preserve"> настоящего Положения.</w:t>
      </w:r>
    </w:p>
    <w:p w:rsidR="00C5579C" w:rsidRPr="00611DF8" w:rsidRDefault="00E2420B" w:rsidP="00C5579C">
      <w:pPr>
        <w:pStyle w:val="ConsPlusNormal"/>
        <w:ind w:firstLine="709"/>
        <w:jc w:val="both"/>
        <w:rPr>
          <w:rFonts w:ascii="Times New Roman" w:hAnsi="Times New Roman" w:cs="Times New Roman"/>
          <w:sz w:val="26"/>
          <w:szCs w:val="26"/>
        </w:rPr>
      </w:pPr>
      <w:bookmarkStart w:id="5" w:name="Par187"/>
      <w:bookmarkEnd w:id="5"/>
      <w:r w:rsidRPr="00611DF8">
        <w:rPr>
          <w:rFonts w:ascii="Times New Roman" w:hAnsi="Times New Roman" w:cs="Times New Roman"/>
          <w:sz w:val="26"/>
          <w:szCs w:val="26"/>
        </w:rPr>
        <w:t>4</w:t>
      </w:r>
      <w:r w:rsidR="00756FC8" w:rsidRPr="00611DF8">
        <w:rPr>
          <w:rFonts w:ascii="Times New Roman" w:hAnsi="Times New Roman" w:cs="Times New Roman"/>
          <w:sz w:val="26"/>
          <w:szCs w:val="26"/>
        </w:rPr>
        <w:t>.2.</w:t>
      </w:r>
      <w:r w:rsidR="00C5579C" w:rsidRPr="00611DF8">
        <w:rPr>
          <w:rFonts w:ascii="Times New Roman" w:hAnsi="Times New Roman" w:cs="Times New Roman"/>
          <w:sz w:val="26"/>
          <w:szCs w:val="26"/>
        </w:rPr>
        <w:t>2. Критерии оценки проектов: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соответствие приоритетным направлениям, установленным в </w:t>
      </w:r>
      <w:hyperlink w:anchor="Par62" w:tooltip="2.2. Реализация социально значимых проектов осуществляется по следующим направлениям:" w:history="1">
        <w:r w:rsidR="00AF7D5D" w:rsidRPr="00611DF8">
          <w:rPr>
            <w:rFonts w:ascii="Times New Roman" w:hAnsi="Times New Roman" w:cs="Times New Roman"/>
            <w:sz w:val="26"/>
            <w:szCs w:val="26"/>
          </w:rPr>
          <w:t>пункте 1.</w:t>
        </w:r>
        <w:r w:rsidR="0046425C" w:rsidRPr="00611DF8">
          <w:rPr>
            <w:rFonts w:ascii="Times New Roman" w:hAnsi="Times New Roman" w:cs="Times New Roman"/>
            <w:sz w:val="26"/>
            <w:szCs w:val="26"/>
          </w:rPr>
          <w:t>7</w:t>
        </w:r>
      </w:hyperlink>
      <w:r w:rsidRPr="00611DF8">
        <w:rPr>
          <w:rFonts w:ascii="Times New Roman" w:hAnsi="Times New Roman" w:cs="Times New Roman"/>
          <w:sz w:val="26"/>
          <w:szCs w:val="26"/>
        </w:rPr>
        <w:t xml:space="preserve"> настоящего Положения;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актуальность заявленной проблемы, на решение которой направлен проект;</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конкретность и социальная значимость ожидаемых результатов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перспективы использования результатов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опыт работы и квалификация соискателей гранта в форме субсиди</w:t>
      </w:r>
      <w:r w:rsidR="001331C6" w:rsidRPr="00611DF8">
        <w:rPr>
          <w:rFonts w:ascii="Times New Roman" w:hAnsi="Times New Roman" w:cs="Times New Roman"/>
          <w:sz w:val="26"/>
          <w:szCs w:val="26"/>
        </w:rPr>
        <w:t>и</w:t>
      </w:r>
      <w:r w:rsidRPr="00611DF8">
        <w:rPr>
          <w:rFonts w:ascii="Times New Roman" w:hAnsi="Times New Roman" w:cs="Times New Roman"/>
          <w:sz w:val="26"/>
          <w:szCs w:val="26"/>
        </w:rPr>
        <w:t xml:space="preserve"> по заявленному направлению;</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доля средств соискателя гранта в форме субсидии в общем объеме финансирования проекта (в соответствии со сметой расходов на реализацию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соответствие целей и задач, заявленных в проекте, целям </w:t>
      </w:r>
      <w:r w:rsidR="00F30AD6" w:rsidRPr="00611DF8">
        <w:rPr>
          <w:rFonts w:ascii="Times New Roman" w:hAnsi="Times New Roman" w:cs="Times New Roman"/>
          <w:sz w:val="26"/>
          <w:szCs w:val="26"/>
        </w:rPr>
        <w:t xml:space="preserve">деятельности </w:t>
      </w:r>
      <w:r w:rsidRPr="00611DF8">
        <w:rPr>
          <w:rFonts w:ascii="Times New Roman" w:hAnsi="Times New Roman" w:cs="Times New Roman"/>
          <w:sz w:val="26"/>
          <w:szCs w:val="26"/>
        </w:rPr>
        <w:t>данного общественного объединения;</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материально-техническая, кадровая, финансовая база соискателя гранта в форме субсидии.</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.2.</w:t>
      </w:r>
      <w:r w:rsidR="00C5579C" w:rsidRPr="00611DF8">
        <w:rPr>
          <w:rFonts w:ascii="Times New Roman" w:hAnsi="Times New Roman" w:cs="Times New Roman"/>
          <w:sz w:val="26"/>
          <w:szCs w:val="26"/>
        </w:rPr>
        <w:t xml:space="preserve">3. </w:t>
      </w:r>
      <w:r w:rsidR="00C312C0" w:rsidRPr="00611DF8">
        <w:rPr>
          <w:rFonts w:ascii="Times New Roman" w:hAnsi="Times New Roman" w:cs="Times New Roman"/>
          <w:sz w:val="26"/>
          <w:szCs w:val="26"/>
        </w:rPr>
        <w:t xml:space="preserve">Результаты проведения отбора </w:t>
      </w:r>
      <w:r w:rsidR="00C5579C" w:rsidRPr="00611DF8">
        <w:rPr>
          <w:rFonts w:ascii="Times New Roman" w:hAnsi="Times New Roman" w:cs="Times New Roman"/>
          <w:sz w:val="26"/>
          <w:szCs w:val="26"/>
        </w:rPr>
        <w:t>проектов</w:t>
      </w:r>
      <w:r w:rsidR="00C312C0" w:rsidRPr="00611DF8">
        <w:rPr>
          <w:rFonts w:ascii="Times New Roman" w:hAnsi="Times New Roman" w:cs="Times New Roman"/>
          <w:sz w:val="26"/>
          <w:szCs w:val="26"/>
        </w:rPr>
        <w:t xml:space="preserve">, рейтинг и (или) оценка по </w:t>
      </w:r>
      <w:r w:rsidR="00C312C0" w:rsidRPr="00611DF8">
        <w:rPr>
          <w:rFonts w:ascii="Times New Roman" w:hAnsi="Times New Roman" w:cs="Times New Roman"/>
          <w:sz w:val="26"/>
          <w:szCs w:val="26"/>
        </w:rPr>
        <w:lastRenderedPageBreak/>
        <w:t xml:space="preserve">критериям отбора, размер предоставляемых грантов в форме субсидий </w:t>
      </w:r>
      <w:r w:rsidR="00C5579C" w:rsidRPr="00611DF8">
        <w:rPr>
          <w:rFonts w:ascii="Times New Roman" w:hAnsi="Times New Roman" w:cs="Times New Roman"/>
          <w:sz w:val="26"/>
          <w:szCs w:val="26"/>
        </w:rPr>
        <w:t xml:space="preserve"> подлежат обязательному </w:t>
      </w:r>
      <w:r w:rsidR="00C63C35" w:rsidRPr="00611DF8">
        <w:rPr>
          <w:rFonts w:ascii="Times New Roman" w:hAnsi="Times New Roman" w:cs="Times New Roman"/>
          <w:sz w:val="26"/>
          <w:szCs w:val="26"/>
        </w:rPr>
        <w:t>размещению</w:t>
      </w:r>
      <w:r w:rsidR="00C5579C" w:rsidRPr="00611DF8">
        <w:rPr>
          <w:rFonts w:ascii="Times New Roman" w:hAnsi="Times New Roman" w:cs="Times New Roman"/>
          <w:sz w:val="26"/>
          <w:szCs w:val="26"/>
        </w:rPr>
        <w:t xml:space="preserve"> организатором конкурса на официальном сайте администрации МО ГО «Сыктывкар» http://сыктывкар.рф/ в течение 5 рабочих дней со дня принятия Конкурсной комиссией решения об итогах конкурса проектов.</w:t>
      </w:r>
    </w:p>
    <w:p w:rsidR="0075136E" w:rsidRPr="00611DF8" w:rsidRDefault="00E2420B" w:rsidP="0075136E">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.2.4</w:t>
      </w:r>
      <w:r w:rsidR="0075136E" w:rsidRPr="00611DF8">
        <w:rPr>
          <w:rFonts w:ascii="Times New Roman" w:hAnsi="Times New Roman" w:cs="Times New Roman"/>
          <w:sz w:val="26"/>
          <w:szCs w:val="26"/>
        </w:rPr>
        <w:t>. Выписка из протокола заседания Конкурсной комиссии по результатам рассмотрения заявок направляется соискателю гранта в форме субсидии посредством почтовой связи в течение 5 рабочих дней со дня принятия Конкурсной комиссией решения об итогах конкурса проектов.</w:t>
      </w:r>
    </w:p>
    <w:p w:rsidR="00C5579C" w:rsidRPr="00611DF8" w:rsidRDefault="00E2420B"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4</w:t>
      </w:r>
      <w:r w:rsidR="00756FC8" w:rsidRPr="00611DF8">
        <w:rPr>
          <w:rFonts w:ascii="Times New Roman" w:hAnsi="Times New Roman" w:cs="Times New Roman"/>
          <w:sz w:val="26"/>
          <w:szCs w:val="26"/>
        </w:rPr>
        <w:t>.2.5</w:t>
      </w:r>
      <w:r w:rsidR="00C5579C" w:rsidRPr="00611DF8">
        <w:rPr>
          <w:rFonts w:ascii="Times New Roman" w:hAnsi="Times New Roman" w:cs="Times New Roman"/>
          <w:sz w:val="26"/>
          <w:szCs w:val="26"/>
        </w:rPr>
        <w:t>. На основании протокола Конкурсной комиссии издается постановление администрации МО ГО «Сыктывкар» о предоставлении гранта в форме субсидии на поддержку общественных инициатив на территории МО ГО «Сыктывкар» в течение 10 рабочих дней со дня принятия Конкурсной комиссией решения об итогах конкурса проектов.</w:t>
      </w:r>
    </w:p>
    <w:p w:rsidR="00C5579C" w:rsidRPr="00611DF8" w:rsidRDefault="00C5579C" w:rsidP="00C5579C">
      <w:pPr>
        <w:pStyle w:val="ConsPlusNormal"/>
        <w:rPr>
          <w:rFonts w:ascii="Times New Roman" w:hAnsi="Times New Roman" w:cs="Times New Roman"/>
          <w:sz w:val="26"/>
          <w:szCs w:val="26"/>
        </w:rPr>
      </w:pPr>
    </w:p>
    <w:p w:rsidR="003C422A" w:rsidRPr="00611DF8" w:rsidRDefault="00756FC8" w:rsidP="003507A1">
      <w:pPr>
        <w:jc w:val="center"/>
        <w:rPr>
          <w:rFonts w:ascii="Times New Roman" w:hAnsi="Times New Roman"/>
          <w:b/>
          <w:sz w:val="26"/>
          <w:szCs w:val="26"/>
        </w:rPr>
      </w:pPr>
      <w:r w:rsidRPr="00611DF8">
        <w:rPr>
          <w:rFonts w:ascii="Times New Roman" w:hAnsi="Times New Roman"/>
          <w:b/>
          <w:sz w:val="26"/>
          <w:szCs w:val="26"/>
        </w:rPr>
        <w:t>V</w:t>
      </w:r>
      <w:r w:rsidR="00C5579C" w:rsidRPr="00611DF8">
        <w:rPr>
          <w:rFonts w:ascii="Times New Roman" w:hAnsi="Times New Roman"/>
          <w:b/>
          <w:sz w:val="26"/>
          <w:szCs w:val="26"/>
        </w:rPr>
        <w:t>. Условия и порядок предоставления грантов</w:t>
      </w:r>
      <w:bookmarkStart w:id="6" w:name="Par157"/>
      <w:bookmarkEnd w:id="6"/>
    </w:p>
    <w:p w:rsidR="00C5579C" w:rsidRPr="00611DF8" w:rsidRDefault="00E2420B" w:rsidP="009A6EF5">
      <w:pPr>
        <w:spacing w:after="0" w:line="240" w:lineRule="auto"/>
        <w:ind w:firstLine="709"/>
        <w:jc w:val="both"/>
        <w:rPr>
          <w:rFonts w:ascii="Times New Roman" w:hAnsi="Times New Roman"/>
          <w:sz w:val="26"/>
          <w:szCs w:val="26"/>
        </w:rPr>
      </w:pPr>
      <w:r w:rsidRPr="00611DF8">
        <w:rPr>
          <w:rFonts w:ascii="Times New Roman" w:hAnsi="Times New Roman"/>
          <w:sz w:val="26"/>
          <w:szCs w:val="26"/>
        </w:rPr>
        <w:t>5</w:t>
      </w:r>
      <w:r w:rsidR="00AF7D5D" w:rsidRPr="00611DF8">
        <w:rPr>
          <w:rFonts w:ascii="Times New Roman" w:hAnsi="Times New Roman"/>
          <w:sz w:val="26"/>
          <w:szCs w:val="26"/>
        </w:rPr>
        <w:t>.</w:t>
      </w:r>
      <w:r w:rsidR="00756FC8" w:rsidRPr="00611DF8">
        <w:rPr>
          <w:rFonts w:ascii="Times New Roman" w:hAnsi="Times New Roman"/>
          <w:sz w:val="26"/>
          <w:szCs w:val="26"/>
        </w:rPr>
        <w:t>1</w:t>
      </w:r>
      <w:r w:rsidR="00C5579C" w:rsidRPr="00611DF8">
        <w:rPr>
          <w:rFonts w:ascii="Times New Roman" w:hAnsi="Times New Roman"/>
          <w:sz w:val="26"/>
          <w:szCs w:val="26"/>
        </w:rPr>
        <w:t xml:space="preserve">. </w:t>
      </w:r>
      <w:r w:rsidR="009A6EF5" w:rsidRPr="00611DF8">
        <w:rPr>
          <w:rFonts w:ascii="Times New Roman" w:hAnsi="Times New Roman"/>
          <w:sz w:val="26"/>
          <w:szCs w:val="26"/>
        </w:rPr>
        <w:t xml:space="preserve">На основании постановления администрации МО ГО «Сыктывкар», </w:t>
      </w:r>
      <w:r w:rsidR="0046425C" w:rsidRPr="00611DF8">
        <w:rPr>
          <w:rFonts w:ascii="Times New Roman" w:hAnsi="Times New Roman"/>
          <w:sz w:val="26"/>
          <w:szCs w:val="26"/>
        </w:rPr>
        <w:t>указанного в пункте</w:t>
      </w:r>
      <w:r w:rsidR="009A6EF5" w:rsidRPr="00611DF8">
        <w:rPr>
          <w:rFonts w:ascii="Times New Roman" w:hAnsi="Times New Roman"/>
          <w:sz w:val="26"/>
          <w:szCs w:val="26"/>
        </w:rPr>
        <w:t xml:space="preserve"> 4.2.5 настоящего Положения, а</w:t>
      </w:r>
      <w:r w:rsidR="00C5579C" w:rsidRPr="00611DF8">
        <w:rPr>
          <w:rFonts w:ascii="Times New Roman" w:hAnsi="Times New Roman"/>
          <w:sz w:val="26"/>
          <w:szCs w:val="26"/>
        </w:rPr>
        <w:t>дминистрация МО ГО «Сыктывкар»:</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заключает с каждой НКО, чей проект был поддержан Конкурсной комиссией, </w:t>
      </w:r>
      <w:hyperlink w:anchor="Par442" w:tooltip="                                СОГЛАШЕНИЕ" w:history="1">
        <w:r w:rsidRPr="00611DF8">
          <w:rPr>
            <w:rFonts w:ascii="Times New Roman" w:hAnsi="Times New Roman" w:cs="Times New Roman"/>
            <w:sz w:val="26"/>
            <w:szCs w:val="26"/>
          </w:rPr>
          <w:t>соглашение</w:t>
        </w:r>
      </w:hyperlink>
      <w:r w:rsidRPr="00611DF8">
        <w:rPr>
          <w:rFonts w:ascii="Times New Roman" w:hAnsi="Times New Roman" w:cs="Times New Roman"/>
          <w:sz w:val="26"/>
          <w:szCs w:val="26"/>
        </w:rPr>
        <w:t xml:space="preserve"> о предоставлении гранта в форме субсидии из бюджета МО ГО «Сыктывкар» по форме, </w:t>
      </w:r>
      <w:r w:rsidR="000B3658" w:rsidRPr="00611DF8">
        <w:rPr>
          <w:rFonts w:ascii="Times New Roman" w:hAnsi="Times New Roman" w:cs="Times New Roman"/>
          <w:sz w:val="26"/>
          <w:szCs w:val="26"/>
        </w:rPr>
        <w:t xml:space="preserve">согласно </w:t>
      </w:r>
      <w:r w:rsidRPr="00611DF8">
        <w:rPr>
          <w:rFonts w:ascii="Times New Roman" w:hAnsi="Times New Roman" w:cs="Times New Roman"/>
          <w:sz w:val="26"/>
          <w:szCs w:val="26"/>
        </w:rPr>
        <w:t>приложени</w:t>
      </w:r>
      <w:r w:rsidR="000B3658" w:rsidRPr="00611DF8">
        <w:rPr>
          <w:rFonts w:ascii="Times New Roman" w:hAnsi="Times New Roman" w:cs="Times New Roman"/>
          <w:sz w:val="26"/>
          <w:szCs w:val="26"/>
        </w:rPr>
        <w:t>ю</w:t>
      </w:r>
      <w:r w:rsidRPr="00611DF8">
        <w:rPr>
          <w:rFonts w:ascii="Times New Roman" w:hAnsi="Times New Roman" w:cs="Times New Roman"/>
          <w:sz w:val="26"/>
          <w:szCs w:val="26"/>
        </w:rPr>
        <w:t xml:space="preserve"> № 2 к настоящему Положению, в течение 10 рабочих дней со дня принятия Конкурсной комиссией решения об итогах конкурса проектов;</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заключает с НКО дополнительное соглашение (в случае необходимости изменения условий соглашения) в течение 10 рабочих дней со дня принятия заявления от НКО о возникновении необходимости изменений условий соглашения.</w:t>
      </w:r>
    </w:p>
    <w:p w:rsidR="00A10FDC" w:rsidRPr="00611DF8" w:rsidRDefault="00A10FDC" w:rsidP="002E7C45">
      <w:pPr>
        <w:pStyle w:val="ConsPlusNormal"/>
        <w:ind w:firstLine="709"/>
        <w:rPr>
          <w:rFonts w:ascii="Times New Roman" w:hAnsi="Times New Roman" w:cs="Times New Roman"/>
          <w:sz w:val="26"/>
          <w:szCs w:val="26"/>
        </w:rPr>
      </w:pPr>
    </w:p>
    <w:p w:rsidR="00C5579C" w:rsidRPr="00611DF8" w:rsidRDefault="009A6EF5" w:rsidP="002E7C45">
      <w:pPr>
        <w:pStyle w:val="ConsPlusNormal"/>
        <w:ind w:firstLine="709"/>
        <w:rPr>
          <w:rFonts w:ascii="Times New Roman" w:hAnsi="Times New Roman" w:cs="Times New Roman"/>
          <w:sz w:val="26"/>
          <w:szCs w:val="26"/>
        </w:rPr>
      </w:pPr>
      <w:r w:rsidRPr="00611DF8">
        <w:rPr>
          <w:rFonts w:ascii="Times New Roman" w:hAnsi="Times New Roman" w:cs="Times New Roman"/>
          <w:sz w:val="26"/>
          <w:szCs w:val="26"/>
        </w:rPr>
        <w:t>5.2</w:t>
      </w:r>
      <w:r w:rsidR="00C5579C" w:rsidRPr="00611DF8">
        <w:rPr>
          <w:rFonts w:ascii="Times New Roman" w:hAnsi="Times New Roman" w:cs="Times New Roman"/>
          <w:sz w:val="26"/>
          <w:szCs w:val="26"/>
        </w:rPr>
        <w:t>. Финансирование расходов на предоставление грантов в форме субсидии</w:t>
      </w:r>
    </w:p>
    <w:p w:rsidR="00C5579C"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5.2.</w:t>
      </w:r>
      <w:r w:rsidR="00C5579C" w:rsidRPr="00611DF8">
        <w:rPr>
          <w:rFonts w:ascii="Times New Roman" w:hAnsi="Times New Roman" w:cs="Times New Roman"/>
          <w:sz w:val="26"/>
          <w:szCs w:val="26"/>
        </w:rPr>
        <w:t>1. Финансирование проектов Грантополучателей осуществляется за счет средств бюджета МО ГО «Сыктывкар», предусмотренных администрацией МО ГО «Сыктывкар» на данные цели в соответствующем финансовом году. Перечисление финансовых средств осуществляется в соответствии с условиями соглашения.</w:t>
      </w:r>
    </w:p>
    <w:p w:rsidR="00C5579C"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5.2.</w:t>
      </w:r>
      <w:r w:rsidR="00C5579C" w:rsidRPr="00611DF8">
        <w:rPr>
          <w:rFonts w:ascii="Times New Roman" w:hAnsi="Times New Roman" w:cs="Times New Roman"/>
          <w:sz w:val="26"/>
          <w:szCs w:val="26"/>
        </w:rPr>
        <w:t>2. Размер гранта в форме субсидии на один проект составляет от 10,0 тысяч рублей до 100,0 тысяч рублей.</w:t>
      </w:r>
    </w:p>
    <w:p w:rsidR="00C5579C"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5.2.</w:t>
      </w:r>
      <w:r w:rsidR="00C5579C" w:rsidRPr="00611DF8">
        <w:rPr>
          <w:rFonts w:ascii="Times New Roman" w:hAnsi="Times New Roman" w:cs="Times New Roman"/>
          <w:sz w:val="26"/>
          <w:szCs w:val="26"/>
        </w:rPr>
        <w:t>3. Администрация МО ГО «Сыктывкар» перечисляет НКО, чей проект был поддержан Конкурсной комиссией, денежные средства бюджета МО ГО «Сыктывкар» в размере и сроки, определенные соглашением.</w:t>
      </w:r>
    </w:p>
    <w:p w:rsidR="00C5579C"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5.2.</w:t>
      </w:r>
      <w:r w:rsidR="00C5579C" w:rsidRPr="00611DF8">
        <w:rPr>
          <w:rFonts w:ascii="Times New Roman" w:hAnsi="Times New Roman" w:cs="Times New Roman"/>
          <w:sz w:val="26"/>
          <w:szCs w:val="26"/>
        </w:rPr>
        <w:t>4.</w:t>
      </w:r>
      <w:r w:rsidR="00C5579C" w:rsidRPr="00611DF8">
        <w:rPr>
          <w:rFonts w:ascii="Times New Roman" w:hAnsi="Times New Roman" w:cs="Times New Roman"/>
          <w:b/>
          <w:sz w:val="26"/>
          <w:szCs w:val="26"/>
        </w:rPr>
        <w:t xml:space="preserve"> </w:t>
      </w:r>
      <w:r w:rsidR="00C5579C" w:rsidRPr="00611DF8">
        <w:rPr>
          <w:rFonts w:ascii="Times New Roman" w:hAnsi="Times New Roman" w:cs="Times New Roman"/>
          <w:sz w:val="26"/>
          <w:szCs w:val="26"/>
        </w:rPr>
        <w:t>Перечисление финан</w:t>
      </w:r>
      <w:r w:rsidR="00C85156" w:rsidRPr="00611DF8">
        <w:rPr>
          <w:rFonts w:ascii="Times New Roman" w:hAnsi="Times New Roman" w:cs="Times New Roman"/>
          <w:sz w:val="26"/>
          <w:szCs w:val="26"/>
        </w:rPr>
        <w:t xml:space="preserve">совых средств осуществляется на следующие </w:t>
      </w:r>
      <w:r w:rsidR="00C5579C" w:rsidRPr="00611DF8">
        <w:rPr>
          <w:rFonts w:ascii="Times New Roman" w:hAnsi="Times New Roman" w:cs="Times New Roman"/>
          <w:sz w:val="26"/>
          <w:szCs w:val="26"/>
        </w:rPr>
        <w:t>счета Грантополучателя, указанные в соглашении</w:t>
      </w:r>
      <w:r w:rsidR="00C85156" w:rsidRPr="00611DF8">
        <w:rPr>
          <w:rFonts w:ascii="Times New Roman" w:hAnsi="Times New Roman" w:cs="Times New Roman"/>
          <w:sz w:val="26"/>
          <w:szCs w:val="26"/>
        </w:rPr>
        <w:t>:</w:t>
      </w:r>
    </w:p>
    <w:p w:rsidR="00C85156" w:rsidRPr="00611DF8" w:rsidRDefault="005D42B7"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w:t>
      </w:r>
      <w:r w:rsidR="00393C90" w:rsidRPr="00611DF8">
        <w:rPr>
          <w:rFonts w:ascii="Times New Roman" w:hAnsi="Times New Roman" w:cs="Times New Roman"/>
          <w:sz w:val="26"/>
          <w:szCs w:val="26"/>
        </w:rPr>
        <w:t xml:space="preserve">на расчетные счета, открытые </w:t>
      </w:r>
      <w:r w:rsidR="002735A0" w:rsidRPr="00611DF8">
        <w:rPr>
          <w:rFonts w:ascii="Times New Roman" w:hAnsi="Times New Roman" w:cs="Times New Roman"/>
          <w:sz w:val="26"/>
          <w:szCs w:val="26"/>
        </w:rPr>
        <w:t xml:space="preserve">Грантополучателям </w:t>
      </w:r>
      <w:r w:rsidR="00393C90" w:rsidRPr="00611DF8">
        <w:rPr>
          <w:rFonts w:ascii="Times New Roman" w:hAnsi="Times New Roman" w:cs="Times New Roman"/>
          <w:sz w:val="26"/>
          <w:szCs w:val="26"/>
        </w:rPr>
        <w:t>в российских кредитных организациях</w:t>
      </w:r>
      <w:r w:rsidR="003C1D7B" w:rsidRPr="00611DF8">
        <w:rPr>
          <w:rFonts w:ascii="Times New Roman" w:hAnsi="Times New Roman" w:cs="Times New Roman"/>
          <w:sz w:val="26"/>
          <w:szCs w:val="26"/>
        </w:rPr>
        <w:t xml:space="preserve"> (для юридических лиц, за исключением автономных учреждений)</w:t>
      </w:r>
      <w:r w:rsidR="00C85156" w:rsidRPr="00611DF8">
        <w:rPr>
          <w:rFonts w:ascii="Times New Roman" w:hAnsi="Times New Roman" w:cs="Times New Roman"/>
          <w:sz w:val="26"/>
          <w:szCs w:val="26"/>
        </w:rPr>
        <w:t>;</w:t>
      </w:r>
    </w:p>
    <w:p w:rsidR="00173ABF" w:rsidRPr="007B296D" w:rsidRDefault="00E15884" w:rsidP="0038109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w:t>
      </w:r>
      <w:r w:rsidRPr="00E15884">
        <w:rPr>
          <w:rFonts w:ascii="Times New Roman" w:hAnsi="Times New Roman"/>
          <w:sz w:val="26"/>
          <w:szCs w:val="26"/>
        </w:rPr>
        <w:t xml:space="preserve"> </w:t>
      </w:r>
      <w:r w:rsidR="00C85156" w:rsidRPr="00611DF8">
        <w:rPr>
          <w:rFonts w:ascii="Times New Roman" w:hAnsi="Times New Roman"/>
          <w:sz w:val="26"/>
          <w:szCs w:val="26"/>
        </w:rPr>
        <w:t xml:space="preserve">на лицевые счета, </w:t>
      </w:r>
      <w:r w:rsidR="00C85156" w:rsidRPr="00611DF8">
        <w:rPr>
          <w:rFonts w:ascii="Times New Roman" w:eastAsiaTheme="minorHAnsi" w:hAnsi="Times New Roman"/>
          <w:sz w:val="26"/>
          <w:szCs w:val="26"/>
          <w:lang w:eastAsia="en-US"/>
        </w:rPr>
        <w:t>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r w:rsidR="003C1D7B" w:rsidRPr="00611DF8">
        <w:rPr>
          <w:rFonts w:ascii="Times New Roman" w:hAnsi="Times New Roman"/>
          <w:sz w:val="26"/>
          <w:szCs w:val="26"/>
        </w:rPr>
        <w:t xml:space="preserve"> (для автономных учреждений)</w:t>
      </w:r>
      <w:r w:rsidR="00C85156" w:rsidRPr="00611DF8">
        <w:rPr>
          <w:rFonts w:ascii="Times New Roman" w:eastAsiaTheme="minorHAnsi" w:hAnsi="Times New Roman"/>
          <w:sz w:val="26"/>
          <w:szCs w:val="26"/>
          <w:lang w:eastAsia="en-US"/>
        </w:rPr>
        <w:t>.</w:t>
      </w:r>
    </w:p>
    <w:p w:rsidR="00C81781" w:rsidRPr="007B296D" w:rsidRDefault="00C81781" w:rsidP="0038109D">
      <w:pPr>
        <w:autoSpaceDE w:val="0"/>
        <w:autoSpaceDN w:val="0"/>
        <w:adjustRightInd w:val="0"/>
        <w:spacing w:after="0" w:line="240" w:lineRule="auto"/>
        <w:ind w:firstLine="709"/>
        <w:jc w:val="both"/>
        <w:rPr>
          <w:rFonts w:ascii="Times New Roman" w:eastAsiaTheme="minorHAnsi" w:hAnsi="Times New Roman"/>
          <w:sz w:val="26"/>
          <w:szCs w:val="26"/>
          <w:lang w:eastAsia="en-US"/>
        </w:rPr>
      </w:pPr>
    </w:p>
    <w:p w:rsidR="00C5579C" w:rsidRPr="00611DF8" w:rsidRDefault="009A6EF5" w:rsidP="00316979">
      <w:pPr>
        <w:pStyle w:val="ConsPlusNormal"/>
        <w:ind w:firstLine="709"/>
        <w:outlineLvl w:val="1"/>
        <w:rPr>
          <w:rFonts w:ascii="Times New Roman" w:hAnsi="Times New Roman" w:cs="Times New Roman"/>
          <w:sz w:val="26"/>
          <w:szCs w:val="26"/>
        </w:rPr>
      </w:pPr>
      <w:r w:rsidRPr="00611DF8">
        <w:rPr>
          <w:rFonts w:ascii="Times New Roman" w:hAnsi="Times New Roman" w:cs="Times New Roman"/>
          <w:sz w:val="26"/>
          <w:szCs w:val="26"/>
        </w:rPr>
        <w:lastRenderedPageBreak/>
        <w:t>5.</w:t>
      </w:r>
      <w:r w:rsidR="00ED5FBD" w:rsidRPr="00611DF8">
        <w:rPr>
          <w:rFonts w:ascii="Times New Roman" w:hAnsi="Times New Roman" w:cs="Times New Roman"/>
          <w:sz w:val="26"/>
          <w:szCs w:val="26"/>
        </w:rPr>
        <w:t>3</w:t>
      </w:r>
      <w:r w:rsidRPr="00611DF8">
        <w:rPr>
          <w:rFonts w:ascii="Times New Roman" w:hAnsi="Times New Roman" w:cs="Times New Roman"/>
          <w:sz w:val="26"/>
          <w:szCs w:val="26"/>
        </w:rPr>
        <w:t xml:space="preserve">. </w:t>
      </w:r>
      <w:r w:rsidR="00C5579C" w:rsidRPr="00611DF8">
        <w:rPr>
          <w:rFonts w:ascii="Times New Roman" w:hAnsi="Times New Roman" w:cs="Times New Roman"/>
          <w:sz w:val="26"/>
          <w:szCs w:val="26"/>
        </w:rPr>
        <w:t>Оценка эффективности использования гранта в форме субсидии</w:t>
      </w:r>
    </w:p>
    <w:p w:rsidR="00316979"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w:t>
      </w:r>
      <w:r w:rsidR="00ED5FBD" w:rsidRPr="00611DF8">
        <w:rPr>
          <w:rFonts w:ascii="Times New Roman" w:hAnsi="Times New Roman" w:cs="Times New Roman"/>
          <w:sz w:val="26"/>
          <w:szCs w:val="26"/>
        </w:rPr>
        <w:t>3</w:t>
      </w:r>
      <w:r w:rsidRPr="00611DF8">
        <w:rPr>
          <w:rFonts w:ascii="Times New Roman" w:hAnsi="Times New Roman" w:cs="Times New Roman"/>
          <w:sz w:val="26"/>
          <w:szCs w:val="26"/>
        </w:rPr>
        <w:t>.</w:t>
      </w:r>
      <w:r w:rsidR="00C5579C" w:rsidRPr="00611DF8">
        <w:rPr>
          <w:rFonts w:ascii="Times New Roman" w:hAnsi="Times New Roman" w:cs="Times New Roman"/>
          <w:sz w:val="26"/>
          <w:szCs w:val="26"/>
        </w:rPr>
        <w:t xml:space="preserve">1. </w:t>
      </w:r>
      <w:r w:rsidR="00316979" w:rsidRPr="00611DF8">
        <w:rPr>
          <w:rFonts w:ascii="Times New Roman" w:hAnsi="Times New Roman" w:cs="Times New Roman"/>
          <w:sz w:val="26"/>
          <w:szCs w:val="26"/>
        </w:rPr>
        <w:t>Результатом предоставления гранта является реализация социально значимых проектов по направлениям, указанным в пункте 1.</w:t>
      </w:r>
      <w:r w:rsidR="00EE348A" w:rsidRPr="00611DF8">
        <w:rPr>
          <w:rFonts w:ascii="Times New Roman" w:hAnsi="Times New Roman" w:cs="Times New Roman"/>
          <w:sz w:val="26"/>
          <w:szCs w:val="26"/>
        </w:rPr>
        <w:t>7</w:t>
      </w:r>
      <w:r w:rsidR="00316979" w:rsidRPr="00611DF8">
        <w:rPr>
          <w:rFonts w:ascii="Times New Roman" w:hAnsi="Times New Roman" w:cs="Times New Roman"/>
          <w:sz w:val="26"/>
          <w:szCs w:val="26"/>
        </w:rPr>
        <w:t xml:space="preserve"> настоящего Положения.</w:t>
      </w:r>
    </w:p>
    <w:p w:rsidR="00C5579C"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w:t>
      </w:r>
      <w:r w:rsidR="00ED5FBD" w:rsidRPr="00611DF8">
        <w:rPr>
          <w:rFonts w:ascii="Times New Roman" w:hAnsi="Times New Roman" w:cs="Times New Roman"/>
          <w:sz w:val="26"/>
          <w:szCs w:val="26"/>
        </w:rPr>
        <w:t>3</w:t>
      </w:r>
      <w:r w:rsidRPr="00611DF8">
        <w:rPr>
          <w:rFonts w:ascii="Times New Roman" w:hAnsi="Times New Roman" w:cs="Times New Roman"/>
          <w:sz w:val="26"/>
          <w:szCs w:val="26"/>
        </w:rPr>
        <w:t>.</w:t>
      </w:r>
      <w:r w:rsidR="00316979" w:rsidRPr="00611DF8">
        <w:rPr>
          <w:rFonts w:ascii="Times New Roman" w:hAnsi="Times New Roman" w:cs="Times New Roman"/>
          <w:sz w:val="26"/>
          <w:szCs w:val="26"/>
        </w:rPr>
        <w:t xml:space="preserve">2. </w:t>
      </w:r>
      <w:r w:rsidR="00C5579C" w:rsidRPr="00611DF8">
        <w:rPr>
          <w:rFonts w:ascii="Times New Roman" w:hAnsi="Times New Roman" w:cs="Times New Roman"/>
          <w:sz w:val="26"/>
          <w:szCs w:val="26"/>
        </w:rPr>
        <w:t>Планируемые количественные и качественные показатели оценки эффективности использования гранта в форме субсидии определяются соглашением.</w:t>
      </w:r>
    </w:p>
    <w:p w:rsidR="00C5579C"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w:t>
      </w:r>
      <w:r w:rsidR="00ED5FBD" w:rsidRPr="00611DF8">
        <w:rPr>
          <w:rFonts w:ascii="Times New Roman" w:hAnsi="Times New Roman" w:cs="Times New Roman"/>
          <w:sz w:val="26"/>
          <w:szCs w:val="26"/>
        </w:rPr>
        <w:t>3</w:t>
      </w:r>
      <w:r w:rsidRPr="00611DF8">
        <w:rPr>
          <w:rFonts w:ascii="Times New Roman" w:hAnsi="Times New Roman" w:cs="Times New Roman"/>
          <w:sz w:val="26"/>
          <w:szCs w:val="26"/>
        </w:rPr>
        <w:t>.</w:t>
      </w:r>
      <w:r w:rsidR="00756FC8" w:rsidRPr="00611DF8">
        <w:rPr>
          <w:rFonts w:ascii="Times New Roman" w:hAnsi="Times New Roman" w:cs="Times New Roman"/>
          <w:sz w:val="26"/>
          <w:szCs w:val="26"/>
        </w:rPr>
        <w:t>3</w:t>
      </w:r>
      <w:r w:rsidR="00C5579C" w:rsidRPr="00611DF8">
        <w:rPr>
          <w:rFonts w:ascii="Times New Roman" w:hAnsi="Times New Roman" w:cs="Times New Roman"/>
          <w:sz w:val="26"/>
          <w:szCs w:val="26"/>
        </w:rPr>
        <w:t xml:space="preserve">. Оценка эффективности использования гранта в форме субсидии осуществляется </w:t>
      </w:r>
      <w:r w:rsidR="00656E0F" w:rsidRPr="00611DF8">
        <w:rPr>
          <w:rFonts w:ascii="Times New Roman" w:hAnsi="Times New Roman" w:cs="Times New Roman"/>
          <w:sz w:val="26"/>
          <w:szCs w:val="26"/>
        </w:rPr>
        <w:t xml:space="preserve"> Организатором</w:t>
      </w:r>
      <w:r w:rsidR="00C16D5D" w:rsidRPr="00611DF8">
        <w:rPr>
          <w:rFonts w:ascii="Times New Roman" w:hAnsi="Times New Roman" w:cs="Times New Roman"/>
          <w:sz w:val="26"/>
          <w:szCs w:val="26"/>
        </w:rPr>
        <w:t xml:space="preserve"> конкурса</w:t>
      </w:r>
      <w:r w:rsidR="00656E0F" w:rsidRPr="00611DF8">
        <w:rPr>
          <w:rFonts w:ascii="Times New Roman" w:hAnsi="Times New Roman" w:cs="Times New Roman"/>
          <w:sz w:val="26"/>
          <w:szCs w:val="26"/>
        </w:rPr>
        <w:t xml:space="preserve"> </w:t>
      </w:r>
      <w:r w:rsidR="00C5579C" w:rsidRPr="00611DF8">
        <w:rPr>
          <w:rFonts w:ascii="Times New Roman" w:hAnsi="Times New Roman" w:cs="Times New Roman"/>
          <w:sz w:val="26"/>
          <w:szCs w:val="26"/>
        </w:rPr>
        <w:t>по каждому из мероприятий социально значимого проекта путем сравнения установленных соглашением и фактически достигнутых показателей по итогам реализации социально значимого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В перечень обязательных показателей для оценки эффективности использования гранта в форме субсидии входят следующие:</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количество мероприятий (занятий, тренингов, мастер-классов и т.д.), проведенных в ходе реализации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количество участников социально значимого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количество материала (печатной продукции и т.п.) для реализации мероприятий, предусмотренных в проекте.</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Конкретные значения показателей устанавливаются Грантополучателем.</w:t>
      </w:r>
    </w:p>
    <w:p w:rsidR="00C5579C" w:rsidRPr="00611DF8" w:rsidRDefault="009A6EF5"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5.</w:t>
      </w:r>
      <w:r w:rsidR="00ED5FBD" w:rsidRPr="00611DF8">
        <w:rPr>
          <w:rFonts w:ascii="Times New Roman" w:hAnsi="Times New Roman" w:cs="Times New Roman"/>
          <w:sz w:val="26"/>
          <w:szCs w:val="26"/>
        </w:rPr>
        <w:t>3</w:t>
      </w:r>
      <w:r w:rsidRPr="00611DF8">
        <w:rPr>
          <w:rFonts w:ascii="Times New Roman" w:hAnsi="Times New Roman" w:cs="Times New Roman"/>
          <w:sz w:val="26"/>
          <w:szCs w:val="26"/>
        </w:rPr>
        <w:t>.</w:t>
      </w:r>
      <w:r w:rsidR="00756FC8" w:rsidRPr="00611DF8">
        <w:rPr>
          <w:rFonts w:ascii="Times New Roman" w:hAnsi="Times New Roman" w:cs="Times New Roman"/>
          <w:sz w:val="26"/>
          <w:szCs w:val="26"/>
        </w:rPr>
        <w:t>4</w:t>
      </w:r>
      <w:r w:rsidR="00C5579C" w:rsidRPr="00611DF8">
        <w:rPr>
          <w:rFonts w:ascii="Times New Roman" w:hAnsi="Times New Roman" w:cs="Times New Roman"/>
          <w:sz w:val="26"/>
          <w:szCs w:val="26"/>
        </w:rPr>
        <w:t>. Эффективность реализации социально значимого проекта в целом оценивается по степени:</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влияния на улучшение положения целевых групп населения - участников социально значимого проекта;</w:t>
      </w:r>
    </w:p>
    <w:p w:rsidR="00C5579C" w:rsidRPr="00611DF8" w:rsidRDefault="00C5579C" w:rsidP="00C5579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достижения положительного эффекта (социального, общественного) для развития МО ГО «Сыктывкар» по показателям, установленным Грантополучателем.</w:t>
      </w:r>
    </w:p>
    <w:p w:rsidR="0098764A" w:rsidRPr="00611DF8" w:rsidRDefault="0098764A" w:rsidP="00C5579C">
      <w:pPr>
        <w:pStyle w:val="ConsPlusNormal"/>
        <w:ind w:firstLine="709"/>
        <w:jc w:val="both"/>
        <w:rPr>
          <w:rFonts w:ascii="Times New Roman" w:hAnsi="Times New Roman" w:cs="Times New Roman"/>
          <w:sz w:val="26"/>
          <w:szCs w:val="26"/>
        </w:rPr>
      </w:pPr>
    </w:p>
    <w:p w:rsidR="00C5579C" w:rsidRPr="00611DF8" w:rsidRDefault="00C5579C" w:rsidP="00C5579C">
      <w:pPr>
        <w:pStyle w:val="ConsPlusNormal"/>
        <w:jc w:val="center"/>
        <w:outlineLvl w:val="1"/>
        <w:rPr>
          <w:rFonts w:ascii="Times New Roman" w:hAnsi="Times New Roman" w:cs="Times New Roman"/>
          <w:b/>
          <w:sz w:val="26"/>
          <w:szCs w:val="26"/>
        </w:rPr>
      </w:pPr>
      <w:r w:rsidRPr="00611DF8">
        <w:rPr>
          <w:rFonts w:ascii="Times New Roman" w:hAnsi="Times New Roman" w:cs="Times New Roman"/>
          <w:b/>
          <w:sz w:val="26"/>
          <w:szCs w:val="26"/>
        </w:rPr>
        <w:t>V</w:t>
      </w:r>
      <w:r w:rsidR="009A6EF5" w:rsidRPr="00611DF8">
        <w:rPr>
          <w:rFonts w:ascii="Times New Roman" w:hAnsi="Times New Roman" w:cs="Times New Roman"/>
          <w:b/>
          <w:sz w:val="26"/>
          <w:szCs w:val="26"/>
        </w:rPr>
        <w:t>Ι</w:t>
      </w:r>
      <w:r w:rsidRPr="00611DF8">
        <w:rPr>
          <w:rFonts w:ascii="Times New Roman" w:hAnsi="Times New Roman" w:cs="Times New Roman"/>
          <w:b/>
          <w:sz w:val="26"/>
          <w:szCs w:val="26"/>
        </w:rPr>
        <w:t>. Отчетность и контроль</w:t>
      </w:r>
    </w:p>
    <w:p w:rsidR="00A10FDC" w:rsidRPr="00611DF8" w:rsidRDefault="00A10FDC" w:rsidP="00A10FDC">
      <w:pPr>
        <w:pStyle w:val="ConsPlusNormal"/>
        <w:outlineLvl w:val="1"/>
        <w:rPr>
          <w:rFonts w:ascii="Times New Roman" w:hAnsi="Times New Roman" w:cs="Times New Roman"/>
          <w:sz w:val="26"/>
          <w:szCs w:val="26"/>
        </w:rPr>
      </w:pPr>
    </w:p>
    <w:p w:rsidR="00C5579C" w:rsidRPr="00611DF8" w:rsidRDefault="009A6EF5" w:rsidP="00C5579C">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6</w:t>
      </w:r>
      <w:r w:rsidR="00756FC8" w:rsidRPr="00611DF8">
        <w:rPr>
          <w:rFonts w:ascii="Times New Roman" w:hAnsi="Times New Roman" w:cs="Times New Roman"/>
          <w:sz w:val="26"/>
          <w:szCs w:val="26"/>
        </w:rPr>
        <w:t>.1.</w:t>
      </w:r>
      <w:r w:rsidR="00C5579C" w:rsidRPr="00611DF8">
        <w:rPr>
          <w:rFonts w:ascii="Times New Roman" w:hAnsi="Times New Roman" w:cs="Times New Roman"/>
          <w:sz w:val="26"/>
          <w:szCs w:val="26"/>
        </w:rPr>
        <w:t xml:space="preserve"> Грантополучатель обязан:</w:t>
      </w:r>
    </w:p>
    <w:p w:rsidR="00C5579C" w:rsidRPr="00611DF8" w:rsidRDefault="00C5579C" w:rsidP="00C5579C">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представлять информацию и документы для осуществления организатором конкурса контроля за использованием денежных средств гранта в форме субсидии в порядке, установленном действующим законодательством, настоящим Положением, соглашением,</w:t>
      </w:r>
      <w:r w:rsidR="00316979" w:rsidRPr="00611DF8">
        <w:rPr>
          <w:rFonts w:ascii="Times New Roman" w:hAnsi="Times New Roman" w:cs="Times New Roman"/>
          <w:sz w:val="26"/>
          <w:szCs w:val="26"/>
        </w:rPr>
        <w:t xml:space="preserve"> дополнительным соглашением, </w:t>
      </w:r>
      <w:hyperlink w:anchor="Par811" w:tooltip="ТРЕБОВАНИЯ," w:history="1">
        <w:r w:rsidRPr="00611DF8">
          <w:rPr>
            <w:rFonts w:ascii="Times New Roman" w:hAnsi="Times New Roman" w:cs="Times New Roman"/>
            <w:sz w:val="26"/>
            <w:szCs w:val="26"/>
          </w:rPr>
          <w:t>требованиями</w:t>
        </w:r>
      </w:hyperlink>
      <w:r w:rsidRPr="00611DF8">
        <w:rPr>
          <w:rFonts w:ascii="Times New Roman" w:hAnsi="Times New Roman" w:cs="Times New Roman"/>
          <w:sz w:val="26"/>
          <w:szCs w:val="26"/>
        </w:rPr>
        <w:t xml:space="preserve"> к предоставляемой отчетности по расходованию средств гранта в форме субсидии (далее - Требования) в соответствии с приложением № 3 к настоящему Положению;</w:t>
      </w:r>
    </w:p>
    <w:p w:rsidR="00C5579C" w:rsidRPr="00611DF8" w:rsidRDefault="00C5579C" w:rsidP="00C5579C">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использовать полученные денежные средства гранта в форме субсидии исключительно на цели, предусмотренные соглашением;</w:t>
      </w:r>
    </w:p>
    <w:p w:rsidR="00C5579C" w:rsidRPr="00611DF8" w:rsidRDefault="00C5579C" w:rsidP="00C5579C">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представлять организатору конкурса утвержденные отчеты с копиями подтверждающих финансовых документов с приложением необходимых материалов (фотографии, видеоматериалы, буклеты) в сроки, установленные соглашением;</w:t>
      </w:r>
    </w:p>
    <w:p w:rsidR="00C5579C" w:rsidRPr="00611DF8" w:rsidRDefault="00C5579C" w:rsidP="00C5579C">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представлять информацию и документы</w:t>
      </w:r>
      <w:r w:rsidR="0098390F" w:rsidRPr="00611DF8">
        <w:rPr>
          <w:rFonts w:ascii="Times New Roman" w:hAnsi="Times New Roman" w:cs="Times New Roman"/>
          <w:sz w:val="26"/>
          <w:szCs w:val="26"/>
        </w:rPr>
        <w:t xml:space="preserve">, в том числе бухгалтерские документы, оформленные в соответствии с требованиями Федерального </w:t>
      </w:r>
      <w:hyperlink r:id="rId23" w:tooltip="Федеральный закон от 06.12.2011 N 402-ФЗ (ред. от 31.12.2017) &quot;О бухгалтерском учете&quot;{КонсультантПлюс}" w:history="1">
        <w:r w:rsidR="0098390F" w:rsidRPr="00611DF8">
          <w:rPr>
            <w:rFonts w:ascii="Times New Roman" w:hAnsi="Times New Roman" w:cs="Times New Roman"/>
            <w:sz w:val="26"/>
            <w:szCs w:val="26"/>
          </w:rPr>
          <w:t>закона</w:t>
        </w:r>
      </w:hyperlink>
      <w:r w:rsidR="0098390F" w:rsidRPr="00611DF8">
        <w:rPr>
          <w:rFonts w:ascii="Times New Roman" w:hAnsi="Times New Roman" w:cs="Times New Roman"/>
          <w:sz w:val="26"/>
          <w:szCs w:val="26"/>
        </w:rPr>
        <w:t xml:space="preserve"> от 06.12.2011 № 402-ФЗ «О бухгалтерском учете», </w:t>
      </w:r>
      <w:r w:rsidRPr="00611DF8">
        <w:rPr>
          <w:rFonts w:ascii="Times New Roman" w:hAnsi="Times New Roman" w:cs="Times New Roman"/>
          <w:sz w:val="26"/>
          <w:szCs w:val="26"/>
        </w:rPr>
        <w:t xml:space="preserve">для осуществления </w:t>
      </w:r>
      <w:r w:rsidR="0098390F" w:rsidRPr="00611DF8">
        <w:rPr>
          <w:rFonts w:ascii="Times New Roman" w:hAnsi="Times New Roman" w:cs="Times New Roman"/>
          <w:sz w:val="26"/>
          <w:szCs w:val="26"/>
        </w:rPr>
        <w:t xml:space="preserve">Грантодателем </w:t>
      </w:r>
      <w:r w:rsidRPr="00611DF8">
        <w:rPr>
          <w:rFonts w:ascii="Times New Roman" w:hAnsi="Times New Roman" w:cs="Times New Roman"/>
          <w:sz w:val="26"/>
          <w:szCs w:val="26"/>
        </w:rPr>
        <w:t xml:space="preserve">контроля за </w:t>
      </w:r>
      <w:r w:rsidR="0098390F" w:rsidRPr="00611DF8">
        <w:rPr>
          <w:rFonts w:ascii="Times New Roman" w:hAnsi="Times New Roman" w:cs="Times New Roman"/>
          <w:sz w:val="26"/>
          <w:szCs w:val="26"/>
        </w:rPr>
        <w:t xml:space="preserve">целевым </w:t>
      </w:r>
      <w:r w:rsidRPr="00611DF8">
        <w:rPr>
          <w:rFonts w:ascii="Times New Roman" w:hAnsi="Times New Roman" w:cs="Times New Roman"/>
          <w:sz w:val="26"/>
          <w:szCs w:val="26"/>
        </w:rPr>
        <w:t>использованием денежных средств гранта в форме субсидии в порядке, установленном действующим законодательством, настоящим Положением и соглашением;</w:t>
      </w:r>
    </w:p>
    <w:p w:rsidR="00C5579C" w:rsidRPr="00611DF8" w:rsidRDefault="00C5579C" w:rsidP="00C5579C">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lastRenderedPageBreak/>
        <w:t xml:space="preserve">- для проведения контроля за целевым использованием денежных средств гранта в форме субсидии организаторам конкурса предоставлять бухгалтерские документы, оформленные в соответствии с требованиями Федерального </w:t>
      </w:r>
      <w:hyperlink r:id="rId24" w:tooltip="Федеральный закон от 06.12.2011 N 402-ФЗ (ред. от 31.12.2017) &quot;О бухгалтерском учете&quot;{КонсультантПлюс}" w:history="1">
        <w:r w:rsidRPr="00611DF8">
          <w:rPr>
            <w:rFonts w:ascii="Times New Roman" w:hAnsi="Times New Roman" w:cs="Times New Roman"/>
            <w:sz w:val="26"/>
            <w:szCs w:val="26"/>
          </w:rPr>
          <w:t>закона</w:t>
        </w:r>
      </w:hyperlink>
      <w:r w:rsidRPr="00611DF8">
        <w:rPr>
          <w:rFonts w:ascii="Times New Roman" w:hAnsi="Times New Roman" w:cs="Times New Roman"/>
          <w:sz w:val="26"/>
          <w:szCs w:val="26"/>
        </w:rPr>
        <w:t xml:space="preserve"> от 06.12.2011 №402-ФЗ «О бухгалтерском учете».</w:t>
      </w:r>
    </w:p>
    <w:p w:rsidR="00A10FDC" w:rsidRPr="00611DF8" w:rsidRDefault="00A10FDC" w:rsidP="00A10FDC">
      <w:pPr>
        <w:spacing w:after="0" w:line="240" w:lineRule="auto"/>
        <w:ind w:left="567"/>
        <w:jc w:val="center"/>
        <w:rPr>
          <w:rFonts w:ascii="Times New Roman" w:hAnsi="Times New Roman"/>
          <w:sz w:val="26"/>
          <w:szCs w:val="26"/>
        </w:rPr>
      </w:pPr>
      <w:bookmarkStart w:id="7" w:name="Par235"/>
      <w:bookmarkEnd w:id="7"/>
    </w:p>
    <w:p w:rsidR="00C26E4C" w:rsidRPr="00611DF8" w:rsidRDefault="00C26E4C" w:rsidP="00C26E4C">
      <w:pPr>
        <w:spacing w:after="0" w:line="240" w:lineRule="auto"/>
        <w:ind w:firstLine="709"/>
        <w:rPr>
          <w:rFonts w:ascii="Times New Roman" w:hAnsi="Times New Roman"/>
          <w:sz w:val="26"/>
          <w:szCs w:val="26"/>
        </w:rPr>
      </w:pPr>
      <w:r w:rsidRPr="00611DF8">
        <w:rPr>
          <w:rFonts w:ascii="Times New Roman" w:hAnsi="Times New Roman"/>
          <w:sz w:val="26"/>
          <w:szCs w:val="26"/>
        </w:rPr>
        <w:t>6.2. Порядок осуществления контроля за соблюдением целей, условий</w:t>
      </w:r>
    </w:p>
    <w:p w:rsidR="00C26E4C" w:rsidRPr="00611DF8" w:rsidRDefault="00C26E4C" w:rsidP="00C26E4C">
      <w:pPr>
        <w:spacing w:after="0" w:line="240" w:lineRule="auto"/>
        <w:ind w:firstLine="709"/>
        <w:rPr>
          <w:rFonts w:ascii="Times New Roman" w:hAnsi="Times New Roman"/>
          <w:sz w:val="26"/>
          <w:szCs w:val="26"/>
        </w:rPr>
      </w:pPr>
      <w:r w:rsidRPr="00611DF8">
        <w:rPr>
          <w:rFonts w:ascii="Times New Roman" w:hAnsi="Times New Roman"/>
          <w:sz w:val="26"/>
          <w:szCs w:val="26"/>
        </w:rPr>
        <w:t>и порядка предоставления грантов и ответственности за их несоблюдение</w:t>
      </w:r>
    </w:p>
    <w:p w:rsidR="00C26E4C" w:rsidRPr="00611DF8" w:rsidRDefault="00C26E4C" w:rsidP="00C26E4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6.2.1. Администрация МО ГО «Сыктывкар» и органы муниципального финансового контроля осуществляют обязательную проверку соблюдения условий, целей и порядка предоставления гранта в форме субсидии, предусмотренных настоящим Положением, в соответствии с распоряжением администрации МО ГО «Сыктывкар» от 26.10.2015 № 281-р «Об утверждении административного регламента исполнения муниципальной функции по осуществлению ведомственного финансового контроля структурными подразделениями администрации МО ГО «Сыктывкар» в течение одного месяца со дня получения Грантодателем отчетов, указанных в соглашении. </w:t>
      </w:r>
    </w:p>
    <w:p w:rsidR="00C26E4C" w:rsidRPr="00611DF8" w:rsidRDefault="00C26E4C" w:rsidP="00C26E4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6.2.2. По результатам проверки в случае выявления несоответствий требованиям, указанным в </w:t>
      </w:r>
      <w:r w:rsidR="008E0B65" w:rsidRPr="00611DF8">
        <w:rPr>
          <w:rFonts w:ascii="Times New Roman" w:hAnsi="Times New Roman" w:cs="Times New Roman"/>
          <w:sz w:val="26"/>
          <w:szCs w:val="26"/>
        </w:rPr>
        <w:t>настоящем Положении,</w:t>
      </w:r>
      <w:r w:rsidRPr="00611DF8">
        <w:rPr>
          <w:rFonts w:ascii="Times New Roman" w:hAnsi="Times New Roman" w:cs="Times New Roman"/>
          <w:sz w:val="26"/>
          <w:szCs w:val="26"/>
        </w:rPr>
        <w:t xml:space="preserve"> </w:t>
      </w:r>
      <w:proofErr w:type="spellStart"/>
      <w:r w:rsidRPr="00611DF8">
        <w:rPr>
          <w:rFonts w:ascii="Times New Roman" w:hAnsi="Times New Roman" w:cs="Times New Roman"/>
          <w:sz w:val="26"/>
          <w:szCs w:val="26"/>
        </w:rPr>
        <w:t>Грантодателем</w:t>
      </w:r>
      <w:proofErr w:type="spellEnd"/>
      <w:r w:rsidRPr="00611DF8">
        <w:rPr>
          <w:rFonts w:ascii="Times New Roman" w:hAnsi="Times New Roman" w:cs="Times New Roman"/>
          <w:sz w:val="26"/>
          <w:szCs w:val="26"/>
        </w:rPr>
        <w:t xml:space="preserve"> составляется акт проверки использования финансовых средств (далее </w:t>
      </w:r>
      <w:r w:rsidR="004D7221" w:rsidRPr="00611DF8">
        <w:rPr>
          <w:rFonts w:ascii="Times New Roman" w:hAnsi="Times New Roman" w:cs="Times New Roman"/>
          <w:sz w:val="26"/>
          <w:szCs w:val="26"/>
        </w:rPr>
        <w:t>-</w:t>
      </w:r>
      <w:r w:rsidRPr="00611DF8">
        <w:rPr>
          <w:rFonts w:ascii="Times New Roman" w:hAnsi="Times New Roman" w:cs="Times New Roman"/>
          <w:sz w:val="26"/>
          <w:szCs w:val="26"/>
        </w:rPr>
        <w:t xml:space="preserve"> акт проверки)</w:t>
      </w:r>
      <w:r w:rsidR="003C1D7B" w:rsidRPr="00611DF8">
        <w:rPr>
          <w:rFonts w:ascii="Times New Roman" w:hAnsi="Times New Roman" w:cs="Times New Roman"/>
          <w:sz w:val="26"/>
          <w:szCs w:val="26"/>
        </w:rPr>
        <w:t xml:space="preserve">, который </w:t>
      </w:r>
      <w:r w:rsidRPr="00611DF8">
        <w:rPr>
          <w:rFonts w:ascii="Times New Roman" w:hAnsi="Times New Roman" w:cs="Times New Roman"/>
          <w:sz w:val="26"/>
          <w:szCs w:val="26"/>
        </w:rPr>
        <w:t xml:space="preserve">направляется </w:t>
      </w:r>
      <w:proofErr w:type="spellStart"/>
      <w:r w:rsidRPr="00611DF8">
        <w:rPr>
          <w:rFonts w:ascii="Times New Roman" w:hAnsi="Times New Roman" w:cs="Times New Roman"/>
          <w:sz w:val="26"/>
          <w:szCs w:val="26"/>
        </w:rPr>
        <w:t>Грантополучателю</w:t>
      </w:r>
      <w:proofErr w:type="spellEnd"/>
      <w:r w:rsidRPr="00611DF8">
        <w:rPr>
          <w:rFonts w:ascii="Times New Roman" w:hAnsi="Times New Roman" w:cs="Times New Roman"/>
          <w:sz w:val="26"/>
          <w:szCs w:val="26"/>
        </w:rPr>
        <w:t xml:space="preserve"> посредством почтовой связи в течение 3 рабочих дней.</w:t>
      </w:r>
    </w:p>
    <w:p w:rsidR="00C26E4C" w:rsidRPr="00611DF8" w:rsidRDefault="00C26E4C" w:rsidP="00C26E4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Грантополучатель обязан устранить выявленные несоответствия</w:t>
      </w:r>
      <w:r w:rsidR="008E0B65" w:rsidRPr="00611DF8">
        <w:rPr>
          <w:rFonts w:ascii="Times New Roman" w:hAnsi="Times New Roman" w:cs="Times New Roman"/>
          <w:sz w:val="26"/>
          <w:szCs w:val="26"/>
        </w:rPr>
        <w:t>м и/</w:t>
      </w:r>
      <w:r w:rsidRPr="00611DF8">
        <w:rPr>
          <w:rFonts w:ascii="Times New Roman" w:hAnsi="Times New Roman" w:cs="Times New Roman"/>
          <w:sz w:val="26"/>
          <w:szCs w:val="26"/>
        </w:rPr>
        <w:t>или дать письменное обоснование невозможности их устранения в течение 10 календарных дней со дня получения акта проверки.</w:t>
      </w:r>
    </w:p>
    <w:p w:rsidR="00C26E4C" w:rsidRPr="00611DF8" w:rsidRDefault="00C26E4C" w:rsidP="00C26E4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6.2.3. В случае невозможности устранения выявленных несоответствий и непредставления письменного обоснования невозможности их устранения Грантополучателем осуществляется возврат средств гранта в форме субсидии в течение 10 рабочих дней со дня получения акта проверки.</w:t>
      </w:r>
    </w:p>
    <w:p w:rsidR="00C26E4C" w:rsidRPr="00611DF8" w:rsidRDefault="00C26E4C" w:rsidP="00C26E4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В случае если Грантополучатель отказывается добровольно возвратить финансовые средства, они истребуются в судебном порядке.</w:t>
      </w:r>
    </w:p>
    <w:p w:rsidR="00C26E4C" w:rsidRPr="00611DF8" w:rsidRDefault="00C26E4C" w:rsidP="00C26E4C">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6.2.4. В случае наличия неиспользованных сумм финансовых средств гранта в форме субсидии по состоянию на 20 декабря 2020 года указанные суммы подлежат возврату в бюджет МО ГО «Сыктывкар» в срок до 25 декабря 2020 года.</w:t>
      </w:r>
    </w:p>
    <w:p w:rsidR="00C26E4C" w:rsidRPr="00611DF8" w:rsidRDefault="00C26E4C" w:rsidP="00A10FDC">
      <w:pPr>
        <w:spacing w:after="0" w:line="240" w:lineRule="auto"/>
        <w:ind w:left="567"/>
        <w:jc w:val="center"/>
        <w:rPr>
          <w:rFonts w:ascii="Times New Roman" w:hAnsi="Times New Roman"/>
          <w:sz w:val="26"/>
          <w:szCs w:val="26"/>
        </w:rPr>
      </w:pPr>
    </w:p>
    <w:p w:rsidR="002108D1" w:rsidRPr="00611DF8" w:rsidRDefault="002108D1" w:rsidP="009174FA">
      <w:pPr>
        <w:spacing w:after="0" w:line="240" w:lineRule="auto"/>
        <w:jc w:val="right"/>
        <w:rPr>
          <w:rFonts w:ascii="Times New Roman" w:hAnsi="Times New Roman"/>
          <w:sz w:val="28"/>
          <w:szCs w:val="28"/>
        </w:rPr>
      </w:pPr>
    </w:p>
    <w:p w:rsidR="009174FA" w:rsidRPr="00611DF8" w:rsidRDefault="00C5579C" w:rsidP="009174FA">
      <w:pPr>
        <w:spacing w:after="0" w:line="240" w:lineRule="auto"/>
        <w:jc w:val="right"/>
        <w:rPr>
          <w:rFonts w:ascii="Times New Roman" w:hAnsi="Times New Roman"/>
          <w:sz w:val="26"/>
          <w:szCs w:val="26"/>
        </w:rPr>
      </w:pPr>
      <w:r w:rsidRPr="00611DF8">
        <w:rPr>
          <w:rFonts w:ascii="Times New Roman" w:hAnsi="Times New Roman"/>
          <w:sz w:val="28"/>
          <w:szCs w:val="28"/>
        </w:rPr>
        <w:br w:type="page"/>
      </w:r>
      <w:r w:rsidR="009174FA" w:rsidRPr="00611DF8">
        <w:rPr>
          <w:rFonts w:ascii="Times New Roman" w:hAnsi="Times New Roman"/>
          <w:sz w:val="26"/>
          <w:szCs w:val="26"/>
        </w:rPr>
        <w:lastRenderedPageBreak/>
        <w:t>Приложение № 1</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к Положению</w:t>
      </w: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ЗАЯВКА</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на участие в конкурсном отборе социально значимых</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проектов НКО на предоставление грантов в форме субсидий</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на поддержку общественных инициатив</w:t>
      </w:r>
    </w:p>
    <w:p w:rsidR="009174FA" w:rsidRPr="00611DF8" w:rsidRDefault="009174FA" w:rsidP="009174FA">
      <w:pPr>
        <w:pStyle w:val="ConsPlusNonformat"/>
        <w:jc w:val="center"/>
        <w:rPr>
          <w:rFonts w:ascii="Times New Roman" w:hAnsi="Times New Roman" w:cs="Times New Roman"/>
          <w:sz w:val="24"/>
          <w:szCs w:val="24"/>
        </w:rPr>
      </w:pPr>
    </w:p>
    <w:tbl>
      <w:tblPr>
        <w:tblStyle w:val="a7"/>
        <w:tblW w:w="0" w:type="auto"/>
        <w:tblLook w:val="04A0"/>
      </w:tblPr>
      <w:tblGrid>
        <w:gridCol w:w="9571"/>
      </w:tblGrid>
      <w:tr w:rsidR="009174FA" w:rsidRPr="00611DF8" w:rsidTr="009174FA">
        <w:trPr>
          <w:trHeight w:val="548"/>
        </w:trPr>
        <w:tc>
          <w:tcPr>
            <w:tcW w:w="9853" w:type="dxa"/>
          </w:tcPr>
          <w:p w:rsidR="009174FA" w:rsidRPr="00611DF8" w:rsidRDefault="009174FA" w:rsidP="009174FA">
            <w:pPr>
              <w:pStyle w:val="ConsPlusNonformat"/>
              <w:jc w:val="center"/>
              <w:rPr>
                <w:rFonts w:ascii="Times New Roman" w:hAnsi="Times New Roman" w:cs="Times New Roman"/>
                <w:sz w:val="24"/>
                <w:szCs w:val="24"/>
              </w:rPr>
            </w:pPr>
          </w:p>
        </w:tc>
      </w:tr>
    </w:tbl>
    <w:p w:rsidR="009174FA" w:rsidRPr="00611DF8" w:rsidRDefault="009174FA" w:rsidP="009174FA">
      <w:pPr>
        <w:pStyle w:val="ConsPlusTitle"/>
        <w:jc w:val="center"/>
        <w:rPr>
          <w:rFonts w:ascii="Times New Roman" w:hAnsi="Times New Roman" w:cs="Times New Roman"/>
          <w:b w:val="0"/>
          <w:bCs w:val="0"/>
        </w:rPr>
      </w:pPr>
      <w:r w:rsidRPr="00611DF8">
        <w:rPr>
          <w:rFonts w:ascii="Times New Roman" w:hAnsi="Times New Roman" w:cs="Times New Roman"/>
          <w:b w:val="0"/>
          <w:bCs w:val="0"/>
        </w:rPr>
        <w:t>(указать одно направление реализации проекта согласно пункту 1.</w:t>
      </w:r>
      <w:r w:rsidR="0046425C" w:rsidRPr="00611DF8">
        <w:rPr>
          <w:rFonts w:ascii="Times New Roman" w:hAnsi="Times New Roman" w:cs="Times New Roman"/>
          <w:b w:val="0"/>
          <w:bCs w:val="0"/>
        </w:rPr>
        <w:t>7</w:t>
      </w:r>
      <w:r w:rsidRPr="00611DF8">
        <w:rPr>
          <w:rFonts w:ascii="Times New Roman" w:hAnsi="Times New Roman" w:cs="Times New Roman"/>
          <w:b w:val="0"/>
          <w:bCs w:val="0"/>
        </w:rPr>
        <w:t xml:space="preserve"> раздела Ι Положения)</w:t>
      </w:r>
    </w:p>
    <w:p w:rsidR="009174FA" w:rsidRPr="00611DF8" w:rsidRDefault="009174FA" w:rsidP="009174FA">
      <w:pPr>
        <w:pStyle w:val="ConsPlusNonformat"/>
        <w:jc w:val="center"/>
        <w:rPr>
          <w:rFonts w:ascii="Times New Roman" w:hAnsi="Times New Roman" w:cs="Times New Roman"/>
          <w:sz w:val="24"/>
          <w:szCs w:val="24"/>
        </w:rPr>
      </w:pPr>
    </w:p>
    <w:tbl>
      <w:tblPr>
        <w:tblStyle w:val="a7"/>
        <w:tblW w:w="0" w:type="auto"/>
        <w:tblLayout w:type="fixed"/>
        <w:tblLook w:val="04A0"/>
      </w:tblPr>
      <w:tblGrid>
        <w:gridCol w:w="4361"/>
        <w:gridCol w:w="5210"/>
      </w:tblGrid>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Полное наименование организации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Сокращенное наименование организации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Юридический и почтовый адрес организации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Телефон/факс организации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Cell"/>
              <w:rPr>
                <w:rFonts w:ascii="Times New Roman" w:hAnsi="Times New Roman" w:cs="Times New Roman"/>
                <w:sz w:val="24"/>
                <w:szCs w:val="24"/>
              </w:rPr>
            </w:pPr>
            <w:r w:rsidRPr="00611DF8">
              <w:rPr>
                <w:rFonts w:ascii="Times New Roman" w:hAnsi="Times New Roman" w:cs="Times New Roman"/>
                <w:sz w:val="24"/>
                <w:szCs w:val="24"/>
              </w:rPr>
              <w:t>Сайт/страница в сети «Интернет» (при наличии)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Адрес электронной почты (при наличии)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Наименование должности руководителя НКО</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Фамилия, имя, отчество (при наличии) руководителя организации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Свидетельство о государственной регистрации организации в Министерстве юстиции Российской Федерации (№ОГРН, дата)</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Реквизиты организации (наименование банка, расчетный счет, ИНН, БИК, ОКОНХ, ОКПО, ОКАТО, КПП, КБК)</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Фамилия, имя, отчество (при наличии) руководителя социально значимого проекта/контактный телефон для связи/адрес электронной почты (при наличии)</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9571" w:type="dxa"/>
            <w:gridSpan w:val="2"/>
          </w:tcPr>
          <w:p w:rsidR="009174FA" w:rsidRPr="00611DF8" w:rsidRDefault="009174FA" w:rsidP="009174FA">
            <w:pPr>
              <w:pStyle w:val="ConsPlusCell"/>
              <w:jc w:val="center"/>
              <w:rPr>
                <w:rFonts w:ascii="Times New Roman" w:hAnsi="Times New Roman" w:cs="Times New Roman"/>
                <w:sz w:val="24"/>
                <w:szCs w:val="24"/>
              </w:rPr>
            </w:pPr>
            <w:r w:rsidRPr="00611DF8">
              <w:rPr>
                <w:rFonts w:ascii="Times New Roman" w:hAnsi="Times New Roman" w:cs="Times New Roman"/>
                <w:sz w:val="24"/>
                <w:szCs w:val="24"/>
              </w:rPr>
              <w:t>Информация о социально значимом проекте, для осуществления мероприятий которого запрашивается грант в форме субсидии</w:t>
            </w: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Наименование социально значимого проекта</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Сроки реализации мероприятий проекта, для осуществления которых запрашивается грант (не позднее 20 декабря 2020 года)</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Общая сумма планируемых расходов на реализацию проекта, рублей</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Запрашиваемый размер гранта, рублей</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 xml:space="preserve">Предполагаемая сумма софинансирования социально значимого проекта за счет внебюджетных и иных источников (не </w:t>
            </w:r>
            <w:r w:rsidRPr="00611DF8">
              <w:rPr>
                <w:rFonts w:ascii="Times New Roman" w:hAnsi="Times New Roman" w:cs="Times New Roman"/>
                <w:sz w:val="24"/>
                <w:szCs w:val="24"/>
              </w:rPr>
              <w:lastRenderedPageBreak/>
              <w:t xml:space="preserve">менее 10%), рублей </w:t>
            </w:r>
          </w:p>
        </w:tc>
        <w:tc>
          <w:tcPr>
            <w:tcW w:w="5210" w:type="dxa"/>
          </w:tcPr>
          <w:p w:rsidR="009174FA" w:rsidRPr="00611DF8" w:rsidRDefault="009174FA" w:rsidP="009174FA">
            <w:pPr>
              <w:pStyle w:val="ConsPlusNonformat"/>
              <w:rPr>
                <w:rFonts w:ascii="Times New Roman" w:hAnsi="Times New Roman" w:cs="Times New Roman"/>
                <w:sz w:val="24"/>
                <w:szCs w:val="24"/>
              </w:rPr>
            </w:pPr>
          </w:p>
        </w:tc>
      </w:tr>
      <w:tr w:rsidR="009174FA" w:rsidRPr="00611DF8" w:rsidTr="00F0154B">
        <w:tc>
          <w:tcPr>
            <w:tcW w:w="4361" w:type="dxa"/>
          </w:tcPr>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lastRenderedPageBreak/>
              <w:t>Являлась ли ранее организация Победителем Конкурсов за счет средств любых источников финансирования</w:t>
            </w:r>
          </w:p>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ДА/НЕТ (нужное подчеркнуть)</w:t>
            </w:r>
          </w:p>
          <w:p w:rsidR="009174FA" w:rsidRPr="00611DF8" w:rsidRDefault="009174FA" w:rsidP="009174FA">
            <w:pPr>
              <w:pStyle w:val="ConsPlusNonformat"/>
              <w:rPr>
                <w:rFonts w:ascii="Times New Roman" w:hAnsi="Times New Roman" w:cs="Times New Roman"/>
                <w:sz w:val="24"/>
                <w:szCs w:val="24"/>
              </w:rPr>
            </w:pPr>
          </w:p>
          <w:p w:rsidR="009174FA" w:rsidRPr="00611DF8" w:rsidRDefault="009174FA" w:rsidP="009174FA">
            <w:pPr>
              <w:pStyle w:val="ConsPlusNonformat"/>
              <w:rPr>
                <w:rFonts w:ascii="Times New Roman" w:hAnsi="Times New Roman" w:cs="Times New Roman"/>
                <w:sz w:val="24"/>
                <w:szCs w:val="24"/>
              </w:rPr>
            </w:pPr>
            <w:r w:rsidRPr="00611DF8">
              <w:rPr>
                <w:rFonts w:ascii="Times New Roman" w:hAnsi="Times New Roman" w:cs="Times New Roman"/>
                <w:sz w:val="24"/>
                <w:szCs w:val="24"/>
              </w:rPr>
              <w:t>Если ДА, то указать название проекта, дату реализации, сумму гранта (за период 2018-2019 гг.)</w:t>
            </w:r>
          </w:p>
        </w:tc>
        <w:tc>
          <w:tcPr>
            <w:tcW w:w="5210" w:type="dxa"/>
          </w:tcPr>
          <w:p w:rsidR="009174FA" w:rsidRPr="00611DF8" w:rsidRDefault="009174FA" w:rsidP="009174FA">
            <w:pPr>
              <w:pStyle w:val="ConsPlusNonformat"/>
              <w:rPr>
                <w:rFonts w:ascii="Times New Roman" w:hAnsi="Times New Roman" w:cs="Times New Roman"/>
                <w:sz w:val="24"/>
                <w:szCs w:val="24"/>
              </w:rPr>
            </w:pPr>
          </w:p>
          <w:tbl>
            <w:tblPr>
              <w:tblStyle w:val="a7"/>
              <w:tblW w:w="0" w:type="auto"/>
              <w:tblLayout w:type="fixed"/>
              <w:tblLook w:val="04A0"/>
            </w:tblPr>
            <w:tblGrid>
              <w:gridCol w:w="1565"/>
              <w:gridCol w:w="1565"/>
              <w:gridCol w:w="1566"/>
            </w:tblGrid>
            <w:tr w:rsidR="009174FA" w:rsidRPr="00611DF8" w:rsidTr="00F0154B">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Наименование проекта</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Дата реализации</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Сумма гранта и источник финансирования</w:t>
                  </w:r>
                </w:p>
              </w:tc>
            </w:tr>
            <w:tr w:rsidR="009174FA" w:rsidRPr="00611DF8" w:rsidTr="00F0154B">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4FA" w:rsidRPr="00611DF8" w:rsidRDefault="009174FA" w:rsidP="009174FA">
                  <w:pPr>
                    <w:pStyle w:val="ConsPlusNonformat"/>
                    <w:rPr>
                      <w:rFonts w:ascii="Times New Roman" w:hAnsi="Times New Roman" w:cs="Times New Roman"/>
                      <w:sz w:val="24"/>
                      <w:szCs w:val="24"/>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4FA" w:rsidRPr="00611DF8" w:rsidRDefault="009174FA" w:rsidP="009174FA">
                  <w:pPr>
                    <w:pStyle w:val="ConsPlusNonformat"/>
                    <w:rPr>
                      <w:rFonts w:ascii="Times New Roman" w:hAnsi="Times New Roman" w:cs="Times New Roman"/>
                      <w:sz w:val="24"/>
                      <w:szCs w:val="24"/>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4FA" w:rsidRPr="00611DF8" w:rsidRDefault="009174FA" w:rsidP="009174FA">
                  <w:pPr>
                    <w:pStyle w:val="ConsPlusNonformat"/>
                    <w:rPr>
                      <w:rFonts w:ascii="Times New Roman" w:hAnsi="Times New Roman" w:cs="Times New Roman"/>
                      <w:sz w:val="24"/>
                      <w:szCs w:val="24"/>
                    </w:rPr>
                  </w:pPr>
                </w:p>
              </w:tc>
            </w:tr>
          </w:tbl>
          <w:p w:rsidR="009174FA" w:rsidRPr="00611DF8" w:rsidRDefault="009174FA" w:rsidP="009174FA">
            <w:pPr>
              <w:pStyle w:val="ConsPlusNonformat"/>
              <w:rPr>
                <w:rFonts w:ascii="Times New Roman" w:hAnsi="Times New Roman" w:cs="Times New Roman"/>
                <w:sz w:val="24"/>
                <w:szCs w:val="24"/>
              </w:rPr>
            </w:pPr>
          </w:p>
        </w:tc>
      </w:tr>
    </w:tbl>
    <w:p w:rsidR="009174FA" w:rsidRPr="00611DF8" w:rsidRDefault="009174FA" w:rsidP="009174FA">
      <w:pPr>
        <w:pStyle w:val="ConsPlusNormal"/>
        <w:jc w:val="center"/>
        <w:rPr>
          <w:rFonts w:ascii="Times New Roman" w:hAnsi="Times New Roman" w:cs="Times New Roman"/>
          <w:sz w:val="24"/>
          <w:szCs w:val="24"/>
        </w:rPr>
      </w:pP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Цели и задачи проекта</w:t>
      </w:r>
    </w:p>
    <w:tbl>
      <w:tblPr>
        <w:tblStyle w:val="a7"/>
        <w:tblW w:w="0" w:type="auto"/>
        <w:tblLook w:val="04A0"/>
      </w:tblPr>
      <w:tblGrid>
        <w:gridCol w:w="9571"/>
      </w:tblGrid>
      <w:tr w:rsidR="009174FA" w:rsidRPr="00611DF8" w:rsidTr="009174FA">
        <w:tc>
          <w:tcPr>
            <w:tcW w:w="9853" w:type="dxa"/>
          </w:tcPr>
          <w:p w:rsidR="009174FA" w:rsidRPr="00611DF8" w:rsidRDefault="009174FA" w:rsidP="009174FA">
            <w:pPr>
              <w:pStyle w:val="ConsPlusNonformat"/>
              <w:jc w:val="both"/>
              <w:rPr>
                <w:rFonts w:ascii="Times New Roman" w:hAnsi="Times New Roman" w:cs="Times New Roman"/>
                <w:sz w:val="24"/>
                <w:szCs w:val="24"/>
              </w:rPr>
            </w:pPr>
          </w:p>
        </w:tc>
      </w:tr>
      <w:tr w:rsidR="009174FA" w:rsidRPr="00611DF8" w:rsidTr="009174FA">
        <w:tc>
          <w:tcPr>
            <w:tcW w:w="9853" w:type="dxa"/>
          </w:tcPr>
          <w:p w:rsidR="009174FA" w:rsidRPr="00611DF8" w:rsidRDefault="009174FA" w:rsidP="009174FA">
            <w:pPr>
              <w:pStyle w:val="ConsPlusNonformat"/>
              <w:jc w:val="both"/>
              <w:rPr>
                <w:rFonts w:ascii="Times New Roman" w:hAnsi="Times New Roman" w:cs="Times New Roman"/>
                <w:sz w:val="24"/>
                <w:szCs w:val="24"/>
              </w:rPr>
            </w:pPr>
          </w:p>
        </w:tc>
      </w:tr>
    </w:tbl>
    <w:p w:rsidR="009174FA" w:rsidRPr="00611DF8" w:rsidRDefault="009174FA" w:rsidP="009174FA">
      <w:pPr>
        <w:pStyle w:val="ConsPlusNonformat"/>
        <w:jc w:val="center"/>
        <w:rPr>
          <w:rFonts w:ascii="Times New Roman" w:hAnsi="Times New Roman" w:cs="Times New Roman"/>
          <w:sz w:val="24"/>
          <w:szCs w:val="24"/>
        </w:rPr>
      </w:pP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Описание проекта (постановка проблемы, мероприятия в рамках реализации проекта,</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 xml:space="preserve">план реализации проекта, непосредственные результаты проекта и др.) </w:t>
      </w:r>
    </w:p>
    <w:tbl>
      <w:tblPr>
        <w:tblStyle w:val="a7"/>
        <w:tblW w:w="0" w:type="auto"/>
        <w:tblLook w:val="04A0"/>
      </w:tblPr>
      <w:tblGrid>
        <w:gridCol w:w="9571"/>
      </w:tblGrid>
      <w:tr w:rsidR="009174FA" w:rsidRPr="00611DF8" w:rsidTr="009174FA">
        <w:trPr>
          <w:trHeight w:val="193"/>
        </w:trPr>
        <w:tc>
          <w:tcPr>
            <w:tcW w:w="9853" w:type="dxa"/>
          </w:tcPr>
          <w:p w:rsidR="009174FA" w:rsidRPr="00611DF8" w:rsidRDefault="009174FA" w:rsidP="009174FA">
            <w:pPr>
              <w:pStyle w:val="ConsPlusNonformat"/>
              <w:jc w:val="both"/>
              <w:rPr>
                <w:rFonts w:ascii="Times New Roman" w:hAnsi="Times New Roman" w:cs="Times New Roman"/>
                <w:sz w:val="24"/>
                <w:szCs w:val="24"/>
              </w:rPr>
            </w:pPr>
          </w:p>
        </w:tc>
      </w:tr>
      <w:tr w:rsidR="009174FA" w:rsidRPr="00611DF8" w:rsidTr="009174FA">
        <w:trPr>
          <w:trHeight w:val="283"/>
        </w:trPr>
        <w:tc>
          <w:tcPr>
            <w:tcW w:w="9853" w:type="dxa"/>
          </w:tcPr>
          <w:p w:rsidR="009174FA" w:rsidRPr="00611DF8" w:rsidRDefault="009174FA" w:rsidP="009174FA">
            <w:pPr>
              <w:pStyle w:val="ConsPlusNonformat"/>
              <w:jc w:val="both"/>
              <w:rPr>
                <w:rFonts w:ascii="Times New Roman" w:hAnsi="Times New Roman" w:cs="Times New Roman"/>
                <w:sz w:val="24"/>
                <w:szCs w:val="24"/>
              </w:rPr>
            </w:pPr>
          </w:p>
        </w:tc>
      </w:tr>
    </w:tbl>
    <w:p w:rsidR="009174FA" w:rsidRPr="00611DF8" w:rsidRDefault="009174FA" w:rsidP="009174FA">
      <w:pPr>
        <w:pStyle w:val="ConsPlusNonformat"/>
        <w:jc w:val="center"/>
        <w:rPr>
          <w:rFonts w:ascii="Times New Roman" w:hAnsi="Times New Roman" w:cs="Times New Roman"/>
          <w:sz w:val="24"/>
          <w:szCs w:val="24"/>
        </w:rPr>
      </w:pP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Ожидаемые конечные результаты проекта</w:t>
      </w:r>
    </w:p>
    <w:tbl>
      <w:tblPr>
        <w:tblStyle w:val="a7"/>
        <w:tblW w:w="0" w:type="auto"/>
        <w:tblLook w:val="04A0"/>
      </w:tblPr>
      <w:tblGrid>
        <w:gridCol w:w="9571"/>
      </w:tblGrid>
      <w:tr w:rsidR="009174FA" w:rsidRPr="00611DF8" w:rsidTr="009174FA">
        <w:tc>
          <w:tcPr>
            <w:tcW w:w="9853" w:type="dxa"/>
          </w:tcPr>
          <w:p w:rsidR="009174FA" w:rsidRPr="00611DF8" w:rsidRDefault="009174FA" w:rsidP="009174FA">
            <w:pPr>
              <w:pStyle w:val="ConsPlusNonformat"/>
              <w:jc w:val="both"/>
              <w:rPr>
                <w:rFonts w:ascii="Times New Roman" w:hAnsi="Times New Roman" w:cs="Times New Roman"/>
                <w:sz w:val="24"/>
                <w:szCs w:val="24"/>
              </w:rPr>
            </w:pPr>
          </w:p>
        </w:tc>
      </w:tr>
      <w:tr w:rsidR="009174FA" w:rsidRPr="00611DF8" w:rsidTr="009174FA">
        <w:tc>
          <w:tcPr>
            <w:tcW w:w="9853" w:type="dxa"/>
          </w:tcPr>
          <w:p w:rsidR="009174FA" w:rsidRPr="00611DF8" w:rsidRDefault="009174FA" w:rsidP="009174FA">
            <w:pPr>
              <w:pStyle w:val="ConsPlusNonformat"/>
              <w:jc w:val="both"/>
              <w:rPr>
                <w:rFonts w:ascii="Times New Roman" w:hAnsi="Times New Roman" w:cs="Times New Roman"/>
                <w:sz w:val="24"/>
                <w:szCs w:val="24"/>
              </w:rPr>
            </w:pPr>
          </w:p>
        </w:tc>
      </w:tr>
    </w:tbl>
    <w:p w:rsidR="009174FA" w:rsidRPr="00611DF8" w:rsidRDefault="009174FA" w:rsidP="009174FA">
      <w:pPr>
        <w:pStyle w:val="ConsPlusNonformat"/>
        <w:ind w:firstLine="720"/>
        <w:jc w:val="both"/>
        <w:rPr>
          <w:rFonts w:ascii="Times New Roman" w:hAnsi="Times New Roman" w:cs="Times New Roman"/>
        </w:rPr>
      </w:pPr>
      <w:r w:rsidRPr="00611DF8">
        <w:rPr>
          <w:rFonts w:ascii="Times New Roman" w:hAnsi="Times New Roman" w:cs="Times New Roman"/>
        </w:rPr>
        <w:t>Достоверность информации (в том числе документов), представленной в составе заявки на участие в конкурсном отборе, подтверждаю.</w:t>
      </w:r>
    </w:p>
    <w:p w:rsidR="009174FA" w:rsidRPr="00611DF8" w:rsidRDefault="009174FA" w:rsidP="009174FA">
      <w:pPr>
        <w:pStyle w:val="ConsPlusNonformat"/>
        <w:ind w:firstLine="720"/>
        <w:jc w:val="both"/>
        <w:rPr>
          <w:rFonts w:ascii="Times New Roman" w:hAnsi="Times New Roman" w:cs="Times New Roman"/>
        </w:rPr>
      </w:pPr>
      <w:r w:rsidRPr="00611DF8">
        <w:rPr>
          <w:rFonts w:ascii="Times New Roman" w:hAnsi="Times New Roman" w:cs="Times New Roman"/>
        </w:rPr>
        <w:t>С условиями конкурсного отбора и предоставления грантов ознакомлен и согласен.</w:t>
      </w:r>
    </w:p>
    <w:p w:rsidR="009174FA" w:rsidRPr="00611DF8" w:rsidRDefault="009174FA" w:rsidP="009174FA">
      <w:pPr>
        <w:pStyle w:val="ConsPlusNonformat"/>
        <w:ind w:firstLine="720"/>
        <w:jc w:val="both"/>
        <w:rPr>
          <w:rFonts w:ascii="Times New Roman" w:hAnsi="Times New Roman" w:cs="Times New Roman"/>
        </w:rPr>
      </w:pPr>
      <w:r w:rsidRPr="00611DF8">
        <w:rPr>
          <w:rFonts w:ascii="Times New Roman" w:hAnsi="Times New Roman" w:cs="Times New Roman"/>
        </w:rPr>
        <w:t xml:space="preserve">В случае поддержки заявленного мною проекта, по итогам решения конкурсной комиссии, даю согласие на проведение контрольных мероприятий администрацией МО ГО «Сыктывкар» в соответствии со </w:t>
      </w:r>
      <w:hyperlink r:id="rId25" w:tooltip="&quot;Бюджетный кодекс Российской Федерации&quot; от 31.07.1998 N 145-ФЗ (ред. от 28.12.2017){КонсультантПлюс}" w:history="1">
        <w:r w:rsidRPr="00611DF8">
          <w:rPr>
            <w:rFonts w:ascii="Times New Roman" w:hAnsi="Times New Roman" w:cs="Times New Roman"/>
          </w:rPr>
          <w:t>статьей 78.1</w:t>
        </w:r>
      </w:hyperlink>
      <w:r w:rsidRPr="00611DF8">
        <w:rPr>
          <w:rFonts w:ascii="Times New Roman" w:hAnsi="Times New Roman" w:cs="Times New Roman"/>
        </w:rPr>
        <w:t xml:space="preserve"> Бюджетного кодекса Российской Федерации.</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В соответствии со статьей 9 Федерального закона от 27.07.2006 № 152-ФЗ «О персональных данных» выражаю согласие на обработку организаторами Конкурса и привлеченными ими третьими лицами моих персональных данных, представленных мной в составе заявки на участие в Конкурсе.</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Обработка персональных данных Субъекта осуществляется в целях содействия проведению конкурсного отбора социально значимых проектов НКО.</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Перечень персональных данных, передаваемых на обработку:</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 фамилия, имя, отчество;</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 контактный телефон (домашний, сотовый, рабочий);</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 адрес электронной почты;</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 прочие.</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Субъект дает согласие на обработку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законодательством Российской Федерации.</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Настоящее согласие действует бессрочно.</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согласие отзывается письменным заявлением Субъекта.</w:t>
      </w:r>
    </w:p>
    <w:p w:rsidR="009174FA" w:rsidRPr="00611DF8" w:rsidRDefault="009174FA" w:rsidP="009174FA">
      <w:pPr>
        <w:spacing w:after="0" w:line="240" w:lineRule="auto"/>
        <w:ind w:firstLine="708"/>
        <w:jc w:val="both"/>
        <w:rPr>
          <w:rFonts w:ascii="Times New Roman" w:hAnsi="Times New Roman"/>
          <w:sz w:val="20"/>
          <w:szCs w:val="20"/>
        </w:rPr>
      </w:pPr>
      <w:r w:rsidRPr="00611DF8">
        <w:rPr>
          <w:rFonts w:ascii="Times New Roman" w:hAnsi="Times New Roman"/>
          <w:sz w:val="20"/>
          <w:szCs w:val="20"/>
        </w:rPr>
        <w:t>Подтверждаю, что ознакомлен(а) с положениями Федерального закона от 27.07.2006 № 152-ФЗ «О персональных данных», содержание действий по обработке персональных данных, необходимость их выполнения мне понятны.</w:t>
      </w:r>
    </w:p>
    <w:p w:rsidR="009174FA" w:rsidRPr="00611DF8" w:rsidRDefault="009174FA" w:rsidP="009174FA">
      <w:pPr>
        <w:spacing w:after="0" w:line="240" w:lineRule="auto"/>
        <w:jc w:val="both"/>
        <w:rPr>
          <w:rFonts w:ascii="Times New Roman" w:hAnsi="Times New Roman"/>
          <w:sz w:val="20"/>
          <w:szCs w:val="20"/>
        </w:rPr>
      </w:pPr>
    </w:p>
    <w:p w:rsidR="009174FA" w:rsidRPr="00611DF8" w:rsidRDefault="009174FA" w:rsidP="009174FA">
      <w:pPr>
        <w:spacing w:after="0" w:line="240" w:lineRule="auto"/>
        <w:jc w:val="both"/>
        <w:rPr>
          <w:rFonts w:ascii="Times New Roman" w:hAnsi="Times New Roman"/>
          <w:sz w:val="24"/>
          <w:szCs w:val="24"/>
        </w:rPr>
      </w:pPr>
      <w:r w:rsidRPr="00611DF8">
        <w:rPr>
          <w:rFonts w:ascii="Times New Roman" w:hAnsi="Times New Roman"/>
          <w:sz w:val="24"/>
          <w:szCs w:val="24"/>
        </w:rPr>
        <w:t>________________________</w:t>
      </w:r>
      <w:r w:rsidRPr="00611DF8">
        <w:rPr>
          <w:rFonts w:ascii="Times New Roman" w:hAnsi="Times New Roman"/>
          <w:sz w:val="24"/>
          <w:szCs w:val="24"/>
        </w:rPr>
        <w:tab/>
        <w:t xml:space="preserve">     ____________               __________________________</w:t>
      </w:r>
    </w:p>
    <w:p w:rsidR="009174FA" w:rsidRPr="00611DF8" w:rsidRDefault="009174FA" w:rsidP="009174FA">
      <w:pPr>
        <w:spacing w:after="0" w:line="240" w:lineRule="auto"/>
        <w:jc w:val="both"/>
        <w:rPr>
          <w:rFonts w:ascii="Times New Roman" w:hAnsi="Times New Roman"/>
          <w:sz w:val="24"/>
          <w:szCs w:val="24"/>
        </w:rPr>
      </w:pPr>
      <w:r w:rsidRPr="00611DF8">
        <w:rPr>
          <w:rFonts w:ascii="Times New Roman" w:hAnsi="Times New Roman"/>
          <w:sz w:val="20"/>
          <w:szCs w:val="20"/>
        </w:rPr>
        <w:t>(наименование должности</w:t>
      </w:r>
      <w:r w:rsidRPr="00611DF8">
        <w:rPr>
          <w:rFonts w:ascii="Times New Roman" w:hAnsi="Times New Roman"/>
          <w:sz w:val="20"/>
          <w:szCs w:val="20"/>
        </w:rPr>
        <w:tab/>
      </w:r>
      <w:r w:rsidRPr="00611DF8">
        <w:rPr>
          <w:rFonts w:ascii="Times New Roman" w:hAnsi="Times New Roman"/>
          <w:sz w:val="20"/>
          <w:szCs w:val="20"/>
        </w:rPr>
        <w:tab/>
        <w:t xml:space="preserve">           (подпись)</w:t>
      </w:r>
      <w:r w:rsidRPr="00611DF8">
        <w:rPr>
          <w:rFonts w:ascii="Times New Roman" w:hAnsi="Times New Roman"/>
          <w:sz w:val="20"/>
          <w:szCs w:val="20"/>
        </w:rPr>
        <w:tab/>
      </w:r>
      <w:r w:rsidRPr="00611DF8">
        <w:rPr>
          <w:rFonts w:ascii="Times New Roman" w:hAnsi="Times New Roman"/>
          <w:sz w:val="20"/>
          <w:szCs w:val="20"/>
        </w:rPr>
        <w:tab/>
        <w:t xml:space="preserve">                       (фамилия, инициалы)</w:t>
      </w:r>
    </w:p>
    <w:p w:rsidR="009174FA" w:rsidRPr="00611DF8" w:rsidRDefault="009174FA" w:rsidP="009174FA">
      <w:pPr>
        <w:spacing w:after="0" w:line="240" w:lineRule="auto"/>
        <w:jc w:val="both"/>
        <w:rPr>
          <w:rFonts w:ascii="Times New Roman" w:hAnsi="Times New Roman"/>
          <w:sz w:val="20"/>
          <w:szCs w:val="20"/>
        </w:rPr>
      </w:pPr>
      <w:r w:rsidRPr="00611DF8">
        <w:rPr>
          <w:rFonts w:ascii="Times New Roman" w:hAnsi="Times New Roman"/>
          <w:sz w:val="20"/>
          <w:szCs w:val="20"/>
        </w:rPr>
        <w:t>руководителя некоммерческой</w:t>
      </w:r>
    </w:p>
    <w:p w:rsidR="009174FA" w:rsidRPr="00611DF8" w:rsidRDefault="009174FA" w:rsidP="00FA71E1">
      <w:pPr>
        <w:spacing w:after="0" w:line="240" w:lineRule="auto"/>
        <w:jc w:val="both"/>
        <w:rPr>
          <w:rFonts w:ascii="Times New Roman" w:hAnsi="Times New Roman"/>
          <w:sz w:val="20"/>
          <w:szCs w:val="20"/>
        </w:rPr>
      </w:pPr>
      <w:r w:rsidRPr="00611DF8">
        <w:rPr>
          <w:rFonts w:ascii="Times New Roman" w:hAnsi="Times New Roman"/>
          <w:sz w:val="20"/>
          <w:szCs w:val="20"/>
        </w:rPr>
        <w:t>организации)</w:t>
      </w:r>
      <w:r w:rsidRPr="00611DF8">
        <w:rPr>
          <w:rFonts w:ascii="Times New Roman" w:hAnsi="Times New Roman"/>
          <w:sz w:val="20"/>
          <w:szCs w:val="20"/>
        </w:rPr>
        <w:tab/>
      </w:r>
    </w:p>
    <w:p w:rsidR="00FA71E1" w:rsidRPr="00611DF8" w:rsidRDefault="00FA71E1" w:rsidP="00FA71E1">
      <w:pPr>
        <w:spacing w:after="0" w:line="240" w:lineRule="auto"/>
        <w:jc w:val="both"/>
        <w:rPr>
          <w:rFonts w:ascii="Times New Roman" w:hAnsi="Times New Roman"/>
          <w:sz w:val="20"/>
          <w:szCs w:val="20"/>
        </w:rPr>
      </w:pPr>
    </w:p>
    <w:p w:rsidR="00C5579C" w:rsidRPr="00611DF8" w:rsidRDefault="009174FA" w:rsidP="00FA71E1">
      <w:pPr>
        <w:pStyle w:val="ConsPlusNonformat"/>
        <w:jc w:val="both"/>
        <w:rPr>
          <w:rFonts w:ascii="Times New Roman" w:hAnsi="Times New Roman" w:cs="Times New Roman"/>
          <w:sz w:val="24"/>
          <w:szCs w:val="24"/>
        </w:rPr>
      </w:pPr>
      <w:r w:rsidRPr="00611DF8">
        <w:rPr>
          <w:rFonts w:ascii="Times New Roman" w:hAnsi="Times New Roman" w:cs="Times New Roman"/>
          <w:sz w:val="24"/>
          <w:szCs w:val="24"/>
        </w:rPr>
        <w:t>«__» ___________ 2020 г.</w:t>
      </w:r>
      <w:r w:rsidRPr="00611DF8">
        <w:rPr>
          <w:rFonts w:ascii="Times New Roman" w:hAnsi="Times New Roman" w:cs="Times New Roman"/>
          <w:sz w:val="24"/>
          <w:szCs w:val="24"/>
        </w:rPr>
        <w:tab/>
      </w:r>
      <w:r w:rsidRPr="00611DF8">
        <w:rPr>
          <w:rFonts w:ascii="Times New Roman" w:hAnsi="Times New Roman" w:cs="Times New Roman"/>
          <w:sz w:val="24"/>
          <w:szCs w:val="24"/>
        </w:rPr>
        <w:tab/>
        <w:t>м.п.</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lastRenderedPageBreak/>
        <w:t xml:space="preserve">Приложение </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к Заявке</w:t>
      </w:r>
    </w:p>
    <w:p w:rsidR="009174FA" w:rsidRPr="00611DF8" w:rsidRDefault="009174FA" w:rsidP="009174FA">
      <w:pPr>
        <w:pStyle w:val="ConsPlusNormal"/>
        <w:rPr>
          <w:rFonts w:ascii="Times New Roman" w:hAnsi="Times New Roman" w:cs="Times New Roman"/>
          <w:sz w:val="24"/>
          <w:szCs w:val="24"/>
        </w:rPr>
      </w:pPr>
    </w:p>
    <w:p w:rsidR="009174FA" w:rsidRPr="00611DF8" w:rsidRDefault="009174FA" w:rsidP="009174FA">
      <w:pPr>
        <w:pStyle w:val="ConsPlusNonformat"/>
        <w:jc w:val="center"/>
        <w:rPr>
          <w:rFonts w:ascii="Times New Roman" w:hAnsi="Times New Roman" w:cs="Times New Roman"/>
          <w:sz w:val="24"/>
          <w:szCs w:val="24"/>
        </w:rPr>
      </w:pPr>
      <w:bookmarkStart w:id="8" w:name="Par376"/>
      <w:bookmarkEnd w:id="8"/>
      <w:r w:rsidRPr="00611DF8">
        <w:rPr>
          <w:rFonts w:ascii="Times New Roman" w:hAnsi="Times New Roman" w:cs="Times New Roman"/>
          <w:sz w:val="24"/>
          <w:szCs w:val="24"/>
        </w:rPr>
        <w:t>СМЕТА</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ПЛАНИРУЕМЫХ РАСХОДОВ</w:t>
      </w:r>
    </w:p>
    <w:p w:rsidR="009174FA" w:rsidRPr="00611DF8" w:rsidRDefault="009174FA" w:rsidP="009174FA">
      <w:pPr>
        <w:pStyle w:val="ConsPlusNormal"/>
        <w:rPr>
          <w:rFonts w:ascii="Times New Roman" w:hAnsi="Times New Roman" w:cs="Times New Roman"/>
          <w:sz w:val="24"/>
          <w:szCs w:val="24"/>
        </w:rPr>
      </w:pPr>
    </w:p>
    <w:tbl>
      <w:tblPr>
        <w:tblW w:w="9639" w:type="dxa"/>
        <w:tblInd w:w="-222" w:type="dxa"/>
        <w:tblLayout w:type="fixed"/>
        <w:tblCellMar>
          <w:top w:w="102" w:type="dxa"/>
          <w:left w:w="62" w:type="dxa"/>
          <w:bottom w:w="102" w:type="dxa"/>
          <w:right w:w="62" w:type="dxa"/>
        </w:tblCellMar>
        <w:tblLook w:val="0000"/>
      </w:tblPr>
      <w:tblGrid>
        <w:gridCol w:w="567"/>
        <w:gridCol w:w="1843"/>
        <w:gridCol w:w="1985"/>
        <w:gridCol w:w="1701"/>
        <w:gridCol w:w="1842"/>
        <w:gridCol w:w="1701"/>
      </w:tblGrid>
      <w:tr w:rsidR="009174FA" w:rsidRPr="00611DF8" w:rsidTr="000255B4">
        <w:tc>
          <w:tcPr>
            <w:tcW w:w="56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 п/п</w:t>
            </w:r>
          </w:p>
        </w:tc>
        <w:tc>
          <w:tcPr>
            <w:tcW w:w="1843"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Наименование расходов</w:t>
            </w:r>
          </w:p>
        </w:tc>
        <w:tc>
          <w:tcPr>
            <w:tcW w:w="1985"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Расчет (стоимость единицы, кол-во)</w:t>
            </w:r>
          </w:p>
        </w:tc>
        <w:tc>
          <w:tcPr>
            <w:tcW w:w="170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Общая сумма средств</w:t>
            </w:r>
          </w:p>
        </w:tc>
        <w:tc>
          <w:tcPr>
            <w:tcW w:w="1842"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Запрашиваемые бюджетные средства (тыс. руб.)</w:t>
            </w:r>
          </w:p>
        </w:tc>
        <w:tc>
          <w:tcPr>
            <w:tcW w:w="170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Собственные ресурсы (если имеются) (тыс. руб.)</w:t>
            </w:r>
          </w:p>
        </w:tc>
      </w:tr>
      <w:tr w:rsidR="009174FA" w:rsidRPr="00611DF8" w:rsidTr="000255B4">
        <w:tc>
          <w:tcPr>
            <w:tcW w:w="56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r>
    </w:tbl>
    <w:p w:rsidR="009174FA" w:rsidRPr="00611DF8" w:rsidRDefault="009174FA" w:rsidP="009174FA">
      <w:pPr>
        <w:pStyle w:val="ConsPlusNormal"/>
        <w:rPr>
          <w:rFonts w:ascii="Times New Roman" w:hAnsi="Times New Roman" w:cs="Times New Roman"/>
          <w:sz w:val="24"/>
          <w:szCs w:val="24"/>
        </w:rPr>
      </w:pPr>
    </w:p>
    <w:p w:rsidR="009174FA" w:rsidRPr="00611DF8" w:rsidRDefault="009174FA" w:rsidP="009174FA">
      <w:pPr>
        <w:pStyle w:val="ConsPlusNormal"/>
        <w:rPr>
          <w:rFonts w:ascii="Times New Roman" w:hAnsi="Times New Roman" w:cs="Times New Roman"/>
          <w:sz w:val="24"/>
          <w:szCs w:val="24"/>
        </w:rPr>
      </w:pPr>
    </w:p>
    <w:p w:rsidR="009174FA" w:rsidRPr="00611DF8" w:rsidRDefault="009174FA" w:rsidP="009174FA">
      <w:pPr>
        <w:pStyle w:val="ConsPlusNormal"/>
        <w:rPr>
          <w:rFonts w:ascii="Times New Roman" w:hAnsi="Times New Roman" w:cs="Times New Roman"/>
          <w:sz w:val="24"/>
          <w:szCs w:val="24"/>
        </w:rPr>
      </w:pPr>
    </w:p>
    <w:p w:rsidR="009174FA" w:rsidRPr="00611DF8" w:rsidRDefault="009174FA" w:rsidP="009174FA">
      <w:pPr>
        <w:pStyle w:val="ConsPlusNormal"/>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r w:rsidRPr="00611DF8">
        <w:rPr>
          <w:rFonts w:ascii="Times New Roman" w:hAnsi="Times New Roman" w:cs="Times New Roman"/>
          <w:sz w:val="24"/>
          <w:szCs w:val="24"/>
        </w:rPr>
        <w:t xml:space="preserve">    ______________________________   _____________   ______________________</w:t>
      </w:r>
    </w:p>
    <w:p w:rsidR="009174FA" w:rsidRPr="00611DF8" w:rsidRDefault="009174FA" w:rsidP="009174FA">
      <w:pPr>
        <w:pStyle w:val="ConsPlusNonformat"/>
        <w:jc w:val="both"/>
        <w:rPr>
          <w:rFonts w:ascii="Times New Roman" w:hAnsi="Times New Roman" w:cs="Times New Roman"/>
        </w:rPr>
      </w:pPr>
      <w:r w:rsidRPr="00611DF8">
        <w:rPr>
          <w:rFonts w:ascii="Times New Roman" w:hAnsi="Times New Roman" w:cs="Times New Roman"/>
        </w:rPr>
        <w:t xml:space="preserve">       (наименование должности                                    (подпись)                 (фамилия, инициалы)</w:t>
      </w:r>
    </w:p>
    <w:p w:rsidR="009174FA" w:rsidRPr="00611DF8" w:rsidRDefault="009174FA" w:rsidP="009174FA">
      <w:pPr>
        <w:pStyle w:val="ConsPlusNonformat"/>
        <w:jc w:val="both"/>
        <w:rPr>
          <w:rFonts w:ascii="Times New Roman" w:hAnsi="Times New Roman" w:cs="Times New Roman"/>
        </w:rPr>
      </w:pPr>
      <w:r w:rsidRPr="00611DF8">
        <w:rPr>
          <w:rFonts w:ascii="Times New Roman" w:hAnsi="Times New Roman" w:cs="Times New Roman"/>
        </w:rPr>
        <w:t xml:space="preserve">       руководителя некоммерческой</w:t>
      </w:r>
    </w:p>
    <w:p w:rsidR="009174FA" w:rsidRPr="00611DF8" w:rsidRDefault="009174FA" w:rsidP="009174FA">
      <w:pPr>
        <w:pStyle w:val="ConsPlusNonformat"/>
        <w:jc w:val="both"/>
        <w:rPr>
          <w:rFonts w:ascii="Times New Roman" w:hAnsi="Times New Roman" w:cs="Times New Roman"/>
        </w:rPr>
      </w:pPr>
      <w:r w:rsidRPr="00611DF8">
        <w:rPr>
          <w:rFonts w:ascii="Times New Roman" w:hAnsi="Times New Roman" w:cs="Times New Roman"/>
        </w:rPr>
        <w:t xml:space="preserve">       организации)</w:t>
      </w: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r w:rsidRPr="00611DF8">
        <w:rPr>
          <w:rFonts w:ascii="Times New Roman" w:hAnsi="Times New Roman" w:cs="Times New Roman"/>
          <w:sz w:val="24"/>
          <w:szCs w:val="24"/>
        </w:rPr>
        <w:t xml:space="preserve">    «__» ___________ 2020 г.           м.п.</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4"/>
          <w:szCs w:val="24"/>
        </w:rPr>
        <w:br w:type="page"/>
      </w:r>
      <w:r w:rsidRPr="00611DF8">
        <w:rPr>
          <w:rFonts w:ascii="Times New Roman" w:hAnsi="Times New Roman" w:cs="Times New Roman"/>
          <w:sz w:val="26"/>
          <w:szCs w:val="26"/>
        </w:rPr>
        <w:lastRenderedPageBreak/>
        <w:t>Приложение № 2</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к Положению</w:t>
      </w:r>
    </w:p>
    <w:p w:rsidR="009174FA" w:rsidRPr="00611DF8" w:rsidRDefault="009174FA" w:rsidP="009174FA">
      <w:pPr>
        <w:pStyle w:val="ConsPlusNormal"/>
        <w:jc w:val="right"/>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b/>
          <w:sz w:val="26"/>
          <w:szCs w:val="26"/>
        </w:rPr>
      </w:pPr>
      <w:r w:rsidRPr="00611DF8">
        <w:rPr>
          <w:rFonts w:ascii="Times New Roman" w:hAnsi="Times New Roman" w:cs="Times New Roman"/>
          <w:b/>
          <w:sz w:val="26"/>
          <w:szCs w:val="26"/>
        </w:rPr>
        <w:t>СОГЛАШЕНИЕ</w:t>
      </w:r>
    </w:p>
    <w:p w:rsidR="009174FA" w:rsidRPr="00611DF8" w:rsidRDefault="009174FA" w:rsidP="009174FA">
      <w:pPr>
        <w:pStyle w:val="ConsPlusNonformat"/>
        <w:jc w:val="center"/>
        <w:rPr>
          <w:rFonts w:ascii="Times New Roman" w:hAnsi="Times New Roman" w:cs="Times New Roman"/>
          <w:b/>
          <w:sz w:val="26"/>
          <w:szCs w:val="26"/>
        </w:rPr>
      </w:pPr>
      <w:r w:rsidRPr="00611DF8">
        <w:rPr>
          <w:rFonts w:ascii="Times New Roman" w:hAnsi="Times New Roman" w:cs="Times New Roman"/>
          <w:b/>
          <w:sz w:val="26"/>
          <w:szCs w:val="26"/>
        </w:rPr>
        <w:t>О ПРЕДОСТАВЛЕНИИ ГРАНТА В ФОРМЕ СУБСИДИИ</w:t>
      </w:r>
    </w:p>
    <w:p w:rsidR="009174FA" w:rsidRPr="00611DF8" w:rsidRDefault="009174FA" w:rsidP="009174FA">
      <w:pPr>
        <w:pStyle w:val="ConsPlusNonformat"/>
        <w:jc w:val="center"/>
        <w:rPr>
          <w:rFonts w:ascii="Times New Roman" w:hAnsi="Times New Roman" w:cs="Times New Roman"/>
          <w:sz w:val="26"/>
          <w:szCs w:val="26"/>
        </w:rPr>
      </w:pP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г. Сыктывкар</w:t>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t>№ _________ от «____» _________ 2020 г.</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jc w:val="both"/>
        <w:rPr>
          <w:rFonts w:ascii="Times New Roman" w:hAnsi="Times New Roman" w:cs="Times New Roman"/>
          <w:sz w:val="26"/>
          <w:szCs w:val="26"/>
        </w:rPr>
      </w:pPr>
      <w:r w:rsidRPr="00611DF8">
        <w:rPr>
          <w:rFonts w:ascii="Times New Roman" w:hAnsi="Times New Roman" w:cs="Times New Roman"/>
          <w:sz w:val="26"/>
          <w:szCs w:val="26"/>
        </w:rPr>
        <w:t xml:space="preserve">Администрация муниципального образования городского округа «Сыктывкар» в лице Главы муниципального образования городского округа «Сыктывкар» - руководителя администрации _________________, действующего на основании </w:t>
      </w:r>
      <w:hyperlink r:id="rId26" w:history="1">
        <w:r w:rsidRPr="00611DF8">
          <w:rPr>
            <w:rFonts w:ascii="Times New Roman" w:hAnsi="Times New Roman" w:cs="Times New Roman"/>
            <w:sz w:val="26"/>
            <w:szCs w:val="26"/>
          </w:rPr>
          <w:t>Устава</w:t>
        </w:r>
      </w:hyperlink>
      <w:r w:rsidRPr="00611DF8">
        <w:rPr>
          <w:rFonts w:ascii="Times New Roman" w:hAnsi="Times New Roman" w:cs="Times New Roman"/>
          <w:sz w:val="26"/>
          <w:szCs w:val="26"/>
        </w:rPr>
        <w:t xml:space="preserve"> муниципального образования городского округа «Сыктывкар», именуемая в дальнейшем «Грантодатель», с одной стороны, и ______________________</w:t>
      </w:r>
      <w:r w:rsidRPr="00611DF8">
        <w:rPr>
          <w:rFonts w:ascii="Times New Roman" w:hAnsi="Times New Roman" w:cs="Times New Roman"/>
          <w:b/>
          <w:sz w:val="26"/>
          <w:szCs w:val="26"/>
        </w:rPr>
        <w:t xml:space="preserve"> </w:t>
      </w:r>
      <w:r w:rsidRPr="00611DF8">
        <w:rPr>
          <w:rFonts w:ascii="Times New Roman" w:hAnsi="Times New Roman" w:cs="Times New Roman"/>
          <w:sz w:val="26"/>
          <w:szCs w:val="26"/>
        </w:rPr>
        <w:t>(сокращенное наименование – _______________________), в лице _____________________, действующего на основании __________________, именуемый в дальнейшем «Грантополучатель», с другой стороны, именуемые в дальнейшем «Стороны», в соответствии с Протоколом заседания конкурсной комиссии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МО ГО «Сыктывкар» от «____» _________ 2020 г. № _____, на основании постановления администрации МО ГО «Сыктывкар» от «___» _________ 2020 г. №_______ «О предоставлении гранта в форме субсидии на поддержку общественных инициатив на территории муниципального образования городского округа «Сыктывкар» заключили настоящее Соглашение о нижеследующем.</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1. Предмет Соглашения</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ind w:firstLine="567"/>
        <w:jc w:val="both"/>
        <w:rPr>
          <w:rFonts w:ascii="Times New Roman" w:hAnsi="Times New Roman" w:cs="Times New Roman"/>
          <w:sz w:val="26"/>
          <w:szCs w:val="26"/>
        </w:rPr>
      </w:pPr>
      <w:r w:rsidRPr="00611DF8">
        <w:rPr>
          <w:rFonts w:ascii="Times New Roman" w:hAnsi="Times New Roman" w:cs="Times New Roman"/>
          <w:sz w:val="26"/>
          <w:szCs w:val="26"/>
        </w:rPr>
        <w:t>1.1. Грантодатель передает Грантополучателю для целевого использования грант в форме субсидии, а Грантополучатель обязуется принять и распорядиться им в соответствии с целями и условиями в порядке, определенном настоящим Соглашением.</w:t>
      </w:r>
    </w:p>
    <w:p w:rsidR="009174FA" w:rsidRPr="00611DF8" w:rsidRDefault="009174FA" w:rsidP="009174FA">
      <w:pPr>
        <w:pStyle w:val="ConsPlusNonformat"/>
        <w:ind w:firstLine="567"/>
        <w:jc w:val="both"/>
        <w:rPr>
          <w:rFonts w:ascii="Times New Roman" w:hAnsi="Times New Roman" w:cs="Times New Roman"/>
          <w:sz w:val="26"/>
          <w:szCs w:val="26"/>
        </w:rPr>
      </w:pPr>
      <w:bookmarkStart w:id="9" w:name="P454"/>
      <w:bookmarkEnd w:id="9"/>
      <w:r w:rsidRPr="00611DF8">
        <w:rPr>
          <w:rFonts w:ascii="Times New Roman" w:hAnsi="Times New Roman" w:cs="Times New Roman"/>
          <w:sz w:val="26"/>
          <w:szCs w:val="26"/>
        </w:rPr>
        <w:t>1.2. Финансовые средства гранта в размере _____________ (сумма прописью)</w:t>
      </w:r>
      <w:r w:rsidRPr="00611DF8">
        <w:rPr>
          <w:sz w:val="26"/>
          <w:szCs w:val="26"/>
        </w:rPr>
        <w:t xml:space="preserve"> </w:t>
      </w:r>
      <w:r w:rsidRPr="00611DF8">
        <w:rPr>
          <w:rFonts w:ascii="Times New Roman" w:hAnsi="Times New Roman" w:cs="Times New Roman"/>
          <w:sz w:val="26"/>
          <w:szCs w:val="26"/>
        </w:rPr>
        <w:t>передаются Грантополучателю в форме субсидии для реализации социально значимого проекта «_____________________________________________».</w:t>
      </w:r>
    </w:p>
    <w:p w:rsidR="009174FA" w:rsidRPr="00611DF8" w:rsidRDefault="009174FA" w:rsidP="009174FA">
      <w:pPr>
        <w:autoSpaceDE w:val="0"/>
        <w:autoSpaceDN w:val="0"/>
        <w:spacing w:after="0" w:line="240" w:lineRule="auto"/>
        <w:ind w:firstLine="540"/>
        <w:jc w:val="both"/>
        <w:rPr>
          <w:rFonts w:ascii="Times New Roman" w:hAnsi="Times New Roman"/>
          <w:sz w:val="26"/>
          <w:szCs w:val="26"/>
        </w:rPr>
      </w:pPr>
      <w:bookmarkStart w:id="10" w:name="P457"/>
      <w:bookmarkEnd w:id="10"/>
      <w:r w:rsidRPr="00611DF8">
        <w:rPr>
          <w:rFonts w:ascii="Times New Roman" w:hAnsi="Times New Roman"/>
          <w:sz w:val="26"/>
          <w:szCs w:val="26"/>
        </w:rPr>
        <w:t xml:space="preserve">1.3. Сумма финансовых средств, указанная в </w:t>
      </w:r>
      <w:hyperlink w:anchor="P454" w:history="1">
        <w:r w:rsidRPr="00611DF8">
          <w:rPr>
            <w:rFonts w:ascii="Times New Roman" w:hAnsi="Times New Roman"/>
            <w:sz w:val="26"/>
            <w:szCs w:val="26"/>
          </w:rPr>
          <w:t>п. 1.2</w:t>
        </w:r>
      </w:hyperlink>
      <w:r w:rsidRPr="00611DF8">
        <w:rPr>
          <w:rFonts w:ascii="Times New Roman" w:hAnsi="Times New Roman"/>
          <w:sz w:val="26"/>
          <w:szCs w:val="26"/>
        </w:rPr>
        <w:t xml:space="preserve"> настоящего Соглашения, переводится на счет Грантополучателя в банке, указанном в настоящем Соглашении, в течение 10 рабочих дней после подписания обеими сторонами настоящего Соглашения, содержащего все необходимые подписи и печати со стороны Грантополучателя.</w:t>
      </w:r>
    </w:p>
    <w:p w:rsidR="009174FA" w:rsidRPr="00611DF8" w:rsidRDefault="009174FA" w:rsidP="009174FA">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1.4. Средства грантов в форме субсидий, предоставленные администрацией МО ГО «Сыктывкар», не могут использоваться для:</w:t>
      </w:r>
    </w:p>
    <w:p w:rsidR="009174FA" w:rsidRPr="00611DF8" w:rsidRDefault="009174FA" w:rsidP="009174FA">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покрытия расходов, не связанных с проектом;</w:t>
      </w:r>
    </w:p>
    <w:p w:rsidR="009174FA" w:rsidRPr="00611DF8" w:rsidRDefault="009174FA" w:rsidP="009174FA">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t>- покрытия текущих расходов Грантополучателя (в том числе, расходы по оплате труда, страховые взносы на обязательное пенсионное и обязательное медицинское страхование, на обслуживание банковского счета организации, на уплату штрафов, командировочные расходы);</w:t>
      </w:r>
    </w:p>
    <w:p w:rsidR="009174FA" w:rsidRPr="00611DF8" w:rsidRDefault="009174FA" w:rsidP="003C422A">
      <w:pPr>
        <w:pStyle w:val="ConsPlusNormal"/>
        <w:ind w:firstLine="709"/>
        <w:jc w:val="both"/>
        <w:rPr>
          <w:rFonts w:ascii="Times New Roman" w:hAnsi="Times New Roman" w:cs="Times New Roman"/>
          <w:sz w:val="26"/>
          <w:szCs w:val="26"/>
        </w:rPr>
      </w:pPr>
      <w:r w:rsidRPr="00611DF8">
        <w:rPr>
          <w:rFonts w:ascii="Times New Roman" w:hAnsi="Times New Roman" w:cs="Times New Roman"/>
          <w:sz w:val="26"/>
          <w:szCs w:val="26"/>
        </w:rPr>
        <w:lastRenderedPageBreak/>
        <w:t>- создания резервов, в том числе на непредвиденные расходы.</w:t>
      </w:r>
    </w:p>
    <w:p w:rsidR="009174FA" w:rsidRPr="00611DF8" w:rsidRDefault="009174FA" w:rsidP="009174FA">
      <w:pPr>
        <w:autoSpaceDE w:val="0"/>
        <w:autoSpaceDN w:val="0"/>
        <w:spacing w:after="0" w:line="240" w:lineRule="auto"/>
        <w:ind w:firstLine="540"/>
        <w:jc w:val="both"/>
        <w:rPr>
          <w:rFonts w:ascii="Times New Roman" w:hAnsi="Times New Roman"/>
          <w:sz w:val="26"/>
          <w:szCs w:val="26"/>
        </w:rPr>
      </w:pPr>
      <w:r w:rsidRPr="00611DF8">
        <w:rPr>
          <w:rFonts w:ascii="Times New Roman" w:hAnsi="Times New Roman"/>
          <w:sz w:val="26"/>
          <w:szCs w:val="26"/>
        </w:rPr>
        <w:t>1.5. Условием предоставления гранта в форме субсидии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9174FA" w:rsidRPr="00611DF8" w:rsidRDefault="009174FA" w:rsidP="009174FA">
      <w:pPr>
        <w:autoSpaceDE w:val="0"/>
        <w:autoSpaceDN w:val="0"/>
        <w:spacing w:after="0" w:line="240" w:lineRule="auto"/>
        <w:ind w:firstLine="540"/>
        <w:jc w:val="both"/>
        <w:rPr>
          <w:rFonts w:ascii="Times New Roman" w:hAnsi="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2. Права и обязанности Грантодателя</w:t>
      </w:r>
    </w:p>
    <w:p w:rsidR="009174FA" w:rsidRPr="00611DF8" w:rsidRDefault="009174FA" w:rsidP="009174FA">
      <w:pPr>
        <w:pStyle w:val="ConsPlusNonformat"/>
        <w:ind w:firstLine="709"/>
        <w:jc w:val="both"/>
        <w:rPr>
          <w:rFonts w:ascii="Times New Roman" w:hAnsi="Times New Roman" w:cs="Times New Roman"/>
          <w:sz w:val="26"/>
          <w:szCs w:val="26"/>
        </w:rPr>
      </w:pP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2.1. Грантодатель обязуется передать грант в форме субсидии в полном объеме в сроки, указанные в </w:t>
      </w:r>
      <w:hyperlink w:anchor="P457" w:history="1">
        <w:r w:rsidRPr="00611DF8">
          <w:rPr>
            <w:rFonts w:ascii="Times New Roman" w:hAnsi="Times New Roman" w:cs="Times New Roman"/>
            <w:sz w:val="26"/>
            <w:szCs w:val="26"/>
          </w:rPr>
          <w:t>пункте 1.3</w:t>
        </w:r>
      </w:hyperlink>
      <w:r w:rsidRPr="00611DF8">
        <w:rPr>
          <w:rFonts w:ascii="Times New Roman" w:hAnsi="Times New Roman" w:cs="Times New Roman"/>
          <w:sz w:val="26"/>
          <w:szCs w:val="26"/>
        </w:rPr>
        <w:t xml:space="preserve"> настоящего Соглашения.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2.2. Грантодатель не вправе изменять Соглашение в одностороннем порядке.</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2.3. Грантодатель не вправе вмешиваться в деятельность Грантополучателя, связанную с реализацией данного Соглашения.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2.4. Не считаются вмешательством в деятельность Грантополучателя утвержденные данным Соглашением мероприятия, в рамках которых Грантодатель осуществляет контроль за целевым использованием гранта в форме субсидии.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2.5. Грантодатель обязан осуществлять проверку соблюдения Грантополучателем условий, целей и порядка получения гранта в форме субсидии.</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3. Права и обязанности Грантополучателя</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3.1. Грантополучатель обязуется использовать целевое и эффективное использование гранта в форме субсидии, полученного на реализацию мероприятий социально значимого проекта согласно приложению №1 к настоящему Соглашению.</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3.2. Грантополучатель обязуется реализовать мероприятия социально значимого проекта в полном объеме и в установленные настоящим Соглашением сроки.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3.3. Грантополучатель не вправе произвольно изменять наименование и содержание мероприятий социально значимого проекта без письменного согласия Конкурсной комиссии.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3.4. В случае выявления обстоятельств, свидетельствующих о том, что при реализации социально значимого проекта произошли изменения в расчетах стоимости расходов в рамках мероприятий проекта, но при этом Грантополучатель исполнял свои обязательства по настоящему Соглашению добросовестно, а реализация мероприятий, которые были осуществлены в рамках заявленного социально значимого проекта, не ухудшили эффективность использования гранта в форме субсидии, Грантополучатель обязан письменно представить объяснения о причинах отклонений назначения расчета стоимости расходов в рамках мероприятий социально значимого проекта по Приложению № 1 к Соглашению.</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Грантополучатель в случае непредставления вышеуказанных письменных объяснений обязан возвратить средства гранта в форме субсидии.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3.5. С целью реализации мероприятий социально значимого проекта </w:t>
      </w:r>
      <w:r w:rsidRPr="00611DF8">
        <w:rPr>
          <w:rFonts w:ascii="Times New Roman" w:hAnsi="Times New Roman" w:cs="Times New Roman"/>
          <w:sz w:val="26"/>
          <w:szCs w:val="26"/>
        </w:rPr>
        <w:lastRenderedPageBreak/>
        <w:t>Грантополучатель в пределах утвержденного Соглашением размера гранта в форме субсидии вправе по своему усмотрению привлекать физических и юридических лиц к выполнению определенных видов работ (услуг), которые не могут быть Грантополучателем выполнены самостоятельно.</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Средства гранта в форме субсидии расходуются Грантополучателем в соответствии с договорами, заключенными в целях исполнения обязательств по настоящему Соглашению с физическими, юридическими лицами, являющимися поставщиками (подрядчиками, исполнителями).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3.6. Грантополучатель ведет бухгалтерский учет и бухгалтерскую отчетность в соответствии с требованиями законодательства Российской Федерации.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3.7. Грантополучатель обязуется не использовать финансовые средства гранта в форме субсидии для коммерческих целей.</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3.8. Грантополучатель обязан предоставлять отчетность в соответствии с </w:t>
      </w:r>
      <w:hyperlink w:anchor="P710" w:history="1">
        <w:r w:rsidRPr="00611DF8">
          <w:rPr>
            <w:rFonts w:ascii="Times New Roman" w:hAnsi="Times New Roman" w:cs="Times New Roman"/>
            <w:sz w:val="26"/>
            <w:szCs w:val="26"/>
          </w:rPr>
          <w:t>требованиями</w:t>
        </w:r>
      </w:hyperlink>
      <w:r w:rsidRPr="00611DF8">
        <w:rPr>
          <w:rFonts w:ascii="Times New Roman" w:hAnsi="Times New Roman" w:cs="Times New Roman"/>
          <w:sz w:val="26"/>
          <w:szCs w:val="26"/>
        </w:rPr>
        <w:t>, предъявляемыми к составлению сметы расходов на выполнение социально значимого проекта и отчетности некоммерческих организаций, получивших грант в форме субсидий на поддержку общественных инициатив на территории МО ГО «Сыктывкар», согласно приложению № 3 к Положению.</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3.9. В случае неисполнения, ненадлежащего исполнения мероприятий социально значимого проекта либо нецелевого использования финансовых средств гранта в форме субсидии, Грантополучатель обязан возвратить в полном объеме финансовые средства в течение 10 рабочих дней с даты установления факта нецелевого использования. </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Также Грантополучатель обязан возвратить средства гранта в форме субсидии при обнаружении фактов финансирования мероприятий проекта, получившего грант в форме субсидии, за счет средств других Грантодающих организаций.</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3.10. Грантополучатель обязан предоставить согласие на проведение проверок соблюдения им условий, целей и порядка предоставления гранта в форме субсидии администрацией МО ГО «Сыктывкар» и органами муниципального финансового контроля в соответствии со </w:t>
      </w:r>
      <w:hyperlink r:id="rId27" w:history="1">
        <w:r w:rsidRPr="00611DF8">
          <w:rPr>
            <w:rFonts w:ascii="Times New Roman" w:hAnsi="Times New Roman" w:cs="Times New Roman"/>
            <w:sz w:val="26"/>
            <w:szCs w:val="26"/>
          </w:rPr>
          <w:t>статьей 78.1</w:t>
        </w:r>
      </w:hyperlink>
      <w:r w:rsidRPr="00611DF8">
        <w:rPr>
          <w:rFonts w:ascii="Times New Roman" w:hAnsi="Times New Roman" w:cs="Times New Roman"/>
          <w:sz w:val="26"/>
          <w:szCs w:val="26"/>
        </w:rPr>
        <w:t xml:space="preserve"> Бюджетного кодекса Российской Федерации.</w:t>
      </w:r>
    </w:p>
    <w:p w:rsidR="009174FA" w:rsidRPr="00611DF8" w:rsidRDefault="009174FA" w:rsidP="009174FA">
      <w:pPr>
        <w:pStyle w:val="ConsPlusNonformat"/>
        <w:jc w:val="center"/>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4. Порядок расчетов, отчетность и контроль</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4.1. Грантополучатель после реализации социально значимого проекта предоставляет Грантодателю отчет по формам, указанным в </w:t>
      </w:r>
      <w:hyperlink w:anchor="P632" w:history="1">
        <w:r w:rsidRPr="00611DF8">
          <w:rPr>
            <w:rFonts w:ascii="Times New Roman" w:hAnsi="Times New Roman" w:cs="Times New Roman"/>
            <w:sz w:val="26"/>
            <w:szCs w:val="26"/>
          </w:rPr>
          <w:t>приложениях № 2</w:t>
        </w:r>
      </w:hyperlink>
      <w:r w:rsidRPr="00611DF8">
        <w:rPr>
          <w:rFonts w:ascii="Times New Roman" w:hAnsi="Times New Roman" w:cs="Times New Roman"/>
          <w:sz w:val="26"/>
          <w:szCs w:val="26"/>
        </w:rPr>
        <w:t xml:space="preserve"> и </w:t>
      </w:r>
      <w:hyperlink w:anchor="P673" w:history="1">
        <w:r w:rsidRPr="00611DF8">
          <w:rPr>
            <w:rFonts w:ascii="Times New Roman" w:hAnsi="Times New Roman" w:cs="Times New Roman"/>
            <w:sz w:val="26"/>
            <w:szCs w:val="26"/>
          </w:rPr>
          <w:t>№ 3</w:t>
        </w:r>
      </w:hyperlink>
      <w:r w:rsidRPr="00611DF8">
        <w:rPr>
          <w:rFonts w:ascii="Times New Roman" w:hAnsi="Times New Roman" w:cs="Times New Roman"/>
          <w:sz w:val="26"/>
          <w:szCs w:val="26"/>
        </w:rPr>
        <w:t xml:space="preserve"> к настоящему Соглашению, в двух экземплярах в течение 10 рабочих дней с даты окончания срока действия настоящего Соглашения. </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Отчет подписывается руководителем организации и заверяется печатью организации.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4.2. Отчет предоставляется Грантодателю с приложением копий подтверждающих финансовых документов, а также материалов (при их наличии) (фотографии, видеоматериалы, буклеты и пр.), подтверждающих факт реализации социально значимого проекта в двух экземплярах.</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4.3. Ответственность за достоверность предоставленных Грантодателю отчета, информации и сведений несет Грантополучатель.</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4.4. В случае несоответствия отчета установленным формам, либо представления отчета в неполном объеме, Грантодатель имеет право в течение 1 месяца со дня получения отчетов, указанных в пункте 4.1 настоящего Соглашения, </w:t>
      </w:r>
      <w:r w:rsidRPr="00611DF8">
        <w:rPr>
          <w:rFonts w:ascii="Times New Roman" w:hAnsi="Times New Roman" w:cs="Times New Roman"/>
          <w:sz w:val="26"/>
          <w:szCs w:val="26"/>
        </w:rPr>
        <w:lastRenderedPageBreak/>
        <w:t>предъявить претензии к содержанию и форме отчетных документов.</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4.5. При наличии претензии к содержанию и форме отчетных документов от Грантодателя, Грантополучатель обязан в течение 10 календарных дней со дня получения претензии устранить недоработки или дать письменное обоснование невозможности их устранения.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4.6. Контроль за соблюдением условий, целей и порядок предоставления гранта в форме субсидии осуществляются в соответствии со </w:t>
      </w:r>
      <w:hyperlink r:id="rId28" w:history="1">
        <w:r w:rsidRPr="00611DF8">
          <w:rPr>
            <w:rFonts w:ascii="Times New Roman" w:hAnsi="Times New Roman" w:cs="Times New Roman"/>
            <w:sz w:val="26"/>
            <w:szCs w:val="26"/>
          </w:rPr>
          <w:t>статьей 78.1</w:t>
        </w:r>
      </w:hyperlink>
      <w:r w:rsidRPr="00611DF8">
        <w:rPr>
          <w:rFonts w:ascii="Times New Roman" w:hAnsi="Times New Roman" w:cs="Times New Roman"/>
          <w:sz w:val="26"/>
          <w:szCs w:val="26"/>
        </w:rPr>
        <w:t xml:space="preserve"> Бюджетного кодекса Российской Федерации.</w:t>
      </w:r>
    </w:p>
    <w:p w:rsidR="009174FA" w:rsidRPr="00611DF8" w:rsidRDefault="009174FA" w:rsidP="009174FA">
      <w:pPr>
        <w:pStyle w:val="ConsPlusNonformat"/>
        <w:ind w:firstLine="709"/>
        <w:jc w:val="both"/>
        <w:rPr>
          <w:rFonts w:ascii="Times New Roman" w:hAnsi="Times New Roman" w:cs="Times New Roman"/>
          <w:sz w:val="26"/>
          <w:szCs w:val="26"/>
        </w:rPr>
      </w:pPr>
    </w:p>
    <w:p w:rsidR="009174FA" w:rsidRPr="00611DF8" w:rsidRDefault="009174FA" w:rsidP="009174FA">
      <w:pPr>
        <w:pStyle w:val="ConsPlusNonformat"/>
        <w:ind w:firstLine="709"/>
        <w:jc w:val="center"/>
        <w:rPr>
          <w:rFonts w:ascii="Times New Roman" w:hAnsi="Times New Roman" w:cs="Times New Roman"/>
          <w:sz w:val="26"/>
          <w:szCs w:val="26"/>
        </w:rPr>
      </w:pPr>
      <w:r w:rsidRPr="00611DF8">
        <w:rPr>
          <w:rFonts w:ascii="Times New Roman" w:hAnsi="Times New Roman" w:cs="Times New Roman"/>
          <w:sz w:val="26"/>
          <w:szCs w:val="26"/>
        </w:rPr>
        <w:t>5. Оценка эффективности использования гранта в форме субсидии</w:t>
      </w:r>
    </w:p>
    <w:p w:rsidR="009174FA" w:rsidRPr="00611DF8" w:rsidRDefault="009174FA" w:rsidP="009174FA">
      <w:pPr>
        <w:pStyle w:val="ConsPlusNonformat"/>
        <w:ind w:firstLine="709"/>
        <w:jc w:val="both"/>
        <w:rPr>
          <w:rFonts w:ascii="Times New Roman" w:hAnsi="Times New Roman" w:cs="Times New Roman"/>
          <w:sz w:val="26"/>
          <w:szCs w:val="26"/>
        </w:rPr>
      </w:pPr>
    </w:p>
    <w:p w:rsidR="00E03C14" w:rsidRPr="00611DF8" w:rsidRDefault="00E03C14" w:rsidP="00E03C14">
      <w:pPr>
        <w:tabs>
          <w:tab w:val="left" w:pos="2880"/>
        </w:tabs>
        <w:spacing w:after="0" w:line="240" w:lineRule="auto"/>
        <w:ind w:firstLine="567"/>
        <w:jc w:val="both"/>
        <w:rPr>
          <w:rFonts w:ascii="Times New Roman" w:hAnsi="Times New Roman"/>
          <w:bCs/>
          <w:sz w:val="26"/>
          <w:szCs w:val="26"/>
        </w:rPr>
      </w:pPr>
      <w:r w:rsidRPr="00611DF8">
        <w:rPr>
          <w:rFonts w:ascii="Times New Roman" w:hAnsi="Times New Roman"/>
          <w:bCs/>
          <w:sz w:val="26"/>
          <w:szCs w:val="26"/>
        </w:rPr>
        <w:t xml:space="preserve">Анализ эффективности реализации социально значимого проекта осуществляется </w:t>
      </w:r>
      <w:r w:rsidRPr="00611DF8">
        <w:rPr>
          <w:rFonts w:ascii="Times New Roman" w:hAnsi="Times New Roman"/>
          <w:sz w:val="26"/>
          <w:szCs w:val="26"/>
        </w:rPr>
        <w:t xml:space="preserve">Управленим по связям с общественностью и социальной работе администрации МО ГО «Сыктывкар» </w:t>
      </w:r>
      <w:r w:rsidRPr="00611DF8">
        <w:rPr>
          <w:rFonts w:ascii="Times New Roman" w:hAnsi="Times New Roman"/>
          <w:bCs/>
          <w:sz w:val="26"/>
          <w:szCs w:val="26"/>
        </w:rPr>
        <w:t>по установленным показателям, характеризующим достижение цели и ожидаемых конечных результатов проекта, на основании формы</w:t>
      </w:r>
      <w:r w:rsidRPr="00611DF8">
        <w:rPr>
          <w:rFonts w:ascii="Times New Roman" w:hAnsi="Times New Roman"/>
          <w:sz w:val="26"/>
          <w:szCs w:val="26"/>
        </w:rPr>
        <w:t>,</w:t>
      </w:r>
      <w:r w:rsidRPr="00611DF8">
        <w:rPr>
          <w:rFonts w:ascii="Times New Roman" w:hAnsi="Times New Roman"/>
          <w:bCs/>
          <w:sz w:val="26"/>
          <w:szCs w:val="26"/>
        </w:rPr>
        <w:t xml:space="preserve"> согласно приложению №3 </w:t>
      </w:r>
      <w:r w:rsidRPr="00611DF8">
        <w:rPr>
          <w:rFonts w:ascii="Times New Roman" w:hAnsi="Times New Roman"/>
          <w:sz w:val="26"/>
          <w:szCs w:val="26"/>
        </w:rPr>
        <w:t>к настоящему Соглашению</w:t>
      </w:r>
      <w:r w:rsidRPr="00611DF8">
        <w:rPr>
          <w:rFonts w:ascii="Times New Roman" w:hAnsi="Times New Roman"/>
          <w:bCs/>
          <w:sz w:val="26"/>
          <w:szCs w:val="26"/>
        </w:rPr>
        <w:t xml:space="preserve">, </w:t>
      </w:r>
      <w:r w:rsidRPr="00611DF8">
        <w:rPr>
          <w:rFonts w:ascii="Times New Roman" w:hAnsi="Times New Roman"/>
          <w:sz w:val="26"/>
          <w:szCs w:val="26"/>
        </w:rPr>
        <w:t>предоставляемой Грантополучателем</w:t>
      </w:r>
      <w:r w:rsidRPr="00611DF8">
        <w:rPr>
          <w:rFonts w:ascii="Times New Roman" w:hAnsi="Times New Roman"/>
          <w:bCs/>
          <w:sz w:val="26"/>
          <w:szCs w:val="26"/>
        </w:rPr>
        <w:t xml:space="preserve">. </w:t>
      </w:r>
    </w:p>
    <w:p w:rsidR="009174FA" w:rsidRPr="00611DF8" w:rsidRDefault="009174FA" w:rsidP="009174FA">
      <w:pPr>
        <w:tabs>
          <w:tab w:val="left" w:pos="2880"/>
        </w:tabs>
        <w:spacing w:after="0" w:line="240" w:lineRule="auto"/>
        <w:ind w:firstLine="567"/>
        <w:jc w:val="both"/>
        <w:rPr>
          <w:rFonts w:ascii="Times New Roman" w:hAnsi="Times New Roman"/>
          <w:bCs/>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6. Ответственность Сторон</w:t>
      </w:r>
    </w:p>
    <w:p w:rsidR="009174FA" w:rsidRPr="00611DF8" w:rsidRDefault="009174FA" w:rsidP="009174FA">
      <w:pPr>
        <w:pStyle w:val="ConsPlusNonformat"/>
        <w:jc w:val="center"/>
        <w:rPr>
          <w:rFonts w:ascii="Times New Roman" w:hAnsi="Times New Roman" w:cs="Times New Roman"/>
          <w:sz w:val="26"/>
          <w:szCs w:val="26"/>
        </w:rPr>
      </w:pP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6.1. В случае неисполнения, ненадлежащего исполнения мероприятий проекта либо нецелевого использования финансовых средств гранта в форме субсидии Грантополучателем возврат финансовых средств гранта в форме субсидии Грантодателю осуществляется в течение 10 рабочих дней со дня получения акта проверки.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6.2. Грант в форме субсидии подлежит расходованию до срока, указанного в пункте </w:t>
      </w:r>
      <w:hyperlink w:anchor="P593" w:history="1">
        <w:r w:rsidRPr="00611DF8">
          <w:rPr>
            <w:rFonts w:ascii="Times New Roman" w:hAnsi="Times New Roman" w:cs="Times New Roman"/>
            <w:sz w:val="26"/>
            <w:szCs w:val="26"/>
          </w:rPr>
          <w:t>8.1</w:t>
        </w:r>
      </w:hyperlink>
      <w:r w:rsidRPr="00611DF8">
        <w:rPr>
          <w:rFonts w:ascii="Times New Roman" w:hAnsi="Times New Roman" w:cs="Times New Roman"/>
          <w:sz w:val="26"/>
          <w:szCs w:val="26"/>
        </w:rPr>
        <w:t xml:space="preserve"> настоящего Соглашения. </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В случае наличия неиспользованных сумм финансовых средств гранта в форме субсидии по состоянию на 20 декабря 2020 года, указанные суммы подлежат возврату в бюджет МО ГО «Сыктывкар» в срок до 25 декабря 2020 года.</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7. Порядок разрешения споров</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7.1. Споры и разногласия, которые могут возникнуть при исполнении настоящего Соглашения, разрешаются путем переговоров между Сторонами.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7.2. В случае невозможности разрешения споров путем переговоров Стороны после осуществления предусмотренной законодательством процедуры досудебного урегулирования разногласий передают их в Арбитражный суд Республики Коми.</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8. Заключительные положения</w:t>
      </w:r>
    </w:p>
    <w:p w:rsidR="009174FA" w:rsidRPr="00611DF8" w:rsidRDefault="009174FA" w:rsidP="009174FA">
      <w:pPr>
        <w:pStyle w:val="ConsPlusNonformat"/>
        <w:jc w:val="both"/>
        <w:rPr>
          <w:rFonts w:ascii="Times New Roman" w:hAnsi="Times New Roman" w:cs="Times New Roman"/>
          <w:sz w:val="26"/>
          <w:szCs w:val="26"/>
        </w:rPr>
      </w:pPr>
    </w:p>
    <w:p w:rsidR="009174FA" w:rsidRPr="00611DF8" w:rsidRDefault="009174FA" w:rsidP="009174FA">
      <w:pPr>
        <w:pStyle w:val="ConsPlusNonformat"/>
        <w:ind w:firstLine="709"/>
        <w:jc w:val="both"/>
        <w:rPr>
          <w:rFonts w:ascii="Times New Roman" w:hAnsi="Times New Roman" w:cs="Times New Roman"/>
          <w:sz w:val="26"/>
          <w:szCs w:val="26"/>
        </w:rPr>
      </w:pPr>
      <w:bookmarkStart w:id="11" w:name="P593"/>
      <w:bookmarkEnd w:id="11"/>
      <w:r w:rsidRPr="00611DF8">
        <w:rPr>
          <w:rFonts w:ascii="Times New Roman" w:hAnsi="Times New Roman" w:cs="Times New Roman"/>
          <w:sz w:val="26"/>
          <w:szCs w:val="26"/>
        </w:rPr>
        <w:t>8.1. Срок действия Соглашения с «__» _____ 2020 г. до «__» _____ 2020 г.</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8.2. Настоящее Соглашение прекращает свое действие в случаях:</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истечения срока действия Соглашения;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нарушения условий Соглашения одной из Сторон;</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реорганизации Грантополучателя;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ликвидации Грантополучателя;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по соглашению Сторон;</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 xml:space="preserve">- по иным основаниям, предусмотренным действующим законодательством </w:t>
      </w:r>
      <w:r w:rsidRPr="00611DF8">
        <w:rPr>
          <w:rFonts w:ascii="Times New Roman" w:hAnsi="Times New Roman" w:cs="Times New Roman"/>
          <w:sz w:val="26"/>
          <w:szCs w:val="26"/>
        </w:rPr>
        <w:lastRenderedPageBreak/>
        <w:t>Российской Федерации.</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8.3. При досрочном расторжении настоящего Соглашения сторона, являющаяся инициатором расторжения, должна уведомить другую Сторону в срок не менее чем за 15 рабочих дней до предполагаемой даты расторжения Соглашения.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8.4. В случае расторжения настоящего Соглашения по инициативе Грантополучателя после перечисления субсидии на его счет, субсидия возвращается Грантодателю в полном объеме в течение 10 рабочих дней со дня расторжения Соглашения.</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8.5. Любые изменения и дополнения к настоящему Соглашению действительны лишь при условии, что они совершены в письменной форме и подписаны уполномоченными представителями Сторон.</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8.6. Настоящее Соглашение составлено в двух экземплярах, имеющих одинаковую юридическую силу, по одному экземпляру для каждой из Сторон.</w:t>
      </w:r>
    </w:p>
    <w:p w:rsidR="009174FA" w:rsidRPr="00611DF8" w:rsidRDefault="009174FA" w:rsidP="009174FA">
      <w:pPr>
        <w:pStyle w:val="ConsPlusNonformat"/>
        <w:ind w:firstLine="709"/>
        <w:jc w:val="both"/>
        <w:rPr>
          <w:rFonts w:ascii="Times New Roman" w:hAnsi="Times New Roman" w:cs="Times New Roman"/>
          <w:sz w:val="26"/>
          <w:szCs w:val="26"/>
        </w:rPr>
      </w:pPr>
      <w:r w:rsidRPr="00611DF8">
        <w:rPr>
          <w:rFonts w:ascii="Times New Roman" w:hAnsi="Times New Roman" w:cs="Times New Roman"/>
          <w:sz w:val="26"/>
          <w:szCs w:val="26"/>
        </w:rPr>
        <w:t>8.7. Приложения к настоящему Соглашению являются его неотъемлемой частью.</w:t>
      </w:r>
    </w:p>
    <w:p w:rsidR="009174FA" w:rsidRPr="00611DF8" w:rsidRDefault="009174FA" w:rsidP="009174FA">
      <w:pPr>
        <w:pStyle w:val="ConsPlusNonformat"/>
        <w:ind w:firstLine="709"/>
        <w:jc w:val="both"/>
        <w:rPr>
          <w:rFonts w:ascii="Times New Roman" w:hAnsi="Times New Roman" w:cs="Times New Roman"/>
          <w:sz w:val="26"/>
          <w:szCs w:val="26"/>
        </w:rPr>
      </w:pPr>
    </w:p>
    <w:p w:rsidR="009174FA" w:rsidRPr="00611DF8" w:rsidRDefault="009174FA" w:rsidP="009174FA">
      <w:pPr>
        <w:pStyle w:val="ConsPlusNonformat"/>
        <w:jc w:val="center"/>
        <w:rPr>
          <w:rFonts w:ascii="Times New Roman" w:hAnsi="Times New Roman" w:cs="Times New Roman"/>
          <w:sz w:val="26"/>
          <w:szCs w:val="26"/>
        </w:rPr>
      </w:pPr>
      <w:r w:rsidRPr="00611DF8">
        <w:rPr>
          <w:rFonts w:ascii="Times New Roman" w:hAnsi="Times New Roman" w:cs="Times New Roman"/>
          <w:sz w:val="26"/>
          <w:szCs w:val="26"/>
        </w:rPr>
        <w:t>9. Юридические адреса, реквизиты и подписи Сторон</w:t>
      </w:r>
    </w:p>
    <w:p w:rsidR="009174FA" w:rsidRPr="00611DF8" w:rsidRDefault="009174FA" w:rsidP="009174FA">
      <w:pPr>
        <w:pStyle w:val="ConsPlusNonformat"/>
        <w:jc w:val="center"/>
        <w:rPr>
          <w:rFonts w:ascii="Times New Roman" w:hAnsi="Times New Roman" w:cs="Times New Roman"/>
          <w:sz w:val="26"/>
          <w:szCs w:val="26"/>
        </w:rPr>
      </w:pPr>
    </w:p>
    <w:tbl>
      <w:tblPr>
        <w:tblW w:w="10207" w:type="dxa"/>
        <w:tblInd w:w="-634" w:type="dxa"/>
        <w:tblLayout w:type="fixed"/>
        <w:tblCellMar>
          <w:left w:w="75" w:type="dxa"/>
          <w:right w:w="75" w:type="dxa"/>
        </w:tblCellMar>
        <w:tblLook w:val="0000"/>
      </w:tblPr>
      <w:tblGrid>
        <w:gridCol w:w="5104"/>
        <w:gridCol w:w="5103"/>
      </w:tblGrid>
      <w:tr w:rsidR="009174FA" w:rsidRPr="00611DF8" w:rsidTr="000255B4">
        <w:tc>
          <w:tcPr>
            <w:tcW w:w="5104" w:type="dxa"/>
            <w:tcBorders>
              <w:top w:val="single" w:sz="4" w:space="0" w:color="auto"/>
              <w:left w:val="single" w:sz="4" w:space="0" w:color="auto"/>
              <w:bottom w:val="single" w:sz="4" w:space="0" w:color="auto"/>
              <w:right w:val="single" w:sz="4" w:space="0" w:color="auto"/>
            </w:tcBorders>
          </w:tcPr>
          <w:p w:rsidR="00E03C14" w:rsidRPr="00611DF8" w:rsidRDefault="00E03C14" w:rsidP="00E03C14">
            <w:pPr>
              <w:pStyle w:val="ConsPlusCell"/>
              <w:widowControl/>
              <w:jc w:val="center"/>
              <w:rPr>
                <w:rFonts w:ascii="Times New Roman" w:hAnsi="Times New Roman" w:cs="Times New Roman"/>
                <w:sz w:val="26"/>
                <w:szCs w:val="26"/>
              </w:rPr>
            </w:pPr>
            <w:r w:rsidRPr="00611DF8">
              <w:rPr>
                <w:rFonts w:ascii="Times New Roman" w:hAnsi="Times New Roman" w:cs="Times New Roman"/>
                <w:sz w:val="26"/>
                <w:szCs w:val="26"/>
              </w:rPr>
              <w:t>Грантодатель:</w:t>
            </w:r>
          </w:p>
          <w:p w:rsidR="009174FA" w:rsidRPr="00611DF8" w:rsidRDefault="009174FA" w:rsidP="009174FA">
            <w:pPr>
              <w:pStyle w:val="ConsPlusCell"/>
              <w:widowControl/>
              <w:jc w:val="center"/>
              <w:rPr>
                <w:rFonts w:ascii="Times New Roman" w:hAnsi="Times New Roman" w:cs="Times New Roman"/>
                <w:sz w:val="26"/>
                <w:szCs w:val="26"/>
              </w:rPr>
            </w:pPr>
            <w:r w:rsidRPr="00611DF8">
              <w:rPr>
                <w:rFonts w:ascii="Times New Roman" w:hAnsi="Times New Roman" w:cs="Times New Roman"/>
                <w:sz w:val="26"/>
                <w:szCs w:val="26"/>
              </w:rPr>
              <w:t>Администрация муниципального образования городского округа «Сыктывкар»</w:t>
            </w:r>
          </w:p>
          <w:p w:rsidR="009174FA" w:rsidRPr="00611DF8" w:rsidRDefault="009174FA" w:rsidP="009174FA">
            <w:pPr>
              <w:pStyle w:val="ConsPlusCell"/>
              <w:widowControl/>
              <w:jc w:val="center"/>
              <w:rPr>
                <w:rFonts w:ascii="Times New Roman" w:hAnsi="Times New Roman" w:cs="Times New Roman"/>
                <w:sz w:val="26"/>
                <w:szCs w:val="26"/>
              </w:rPr>
            </w:pPr>
          </w:p>
          <w:p w:rsidR="009174FA" w:rsidRPr="00611DF8" w:rsidRDefault="009174FA"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C16D5D" w:rsidRPr="00611DF8" w:rsidRDefault="00C16D5D" w:rsidP="009174FA">
            <w:pPr>
              <w:pStyle w:val="ConsPlusCell"/>
              <w:widowControl/>
              <w:rPr>
                <w:rFonts w:ascii="Times New Roman" w:hAnsi="Times New Roman" w:cs="Times New Roman"/>
                <w:sz w:val="26"/>
                <w:szCs w:val="26"/>
              </w:rPr>
            </w:pPr>
          </w:p>
          <w:p w:rsidR="009174FA" w:rsidRPr="00611DF8" w:rsidRDefault="009174FA" w:rsidP="009174FA">
            <w:pPr>
              <w:pStyle w:val="ConsPlusCell"/>
              <w:widowControl/>
              <w:rPr>
                <w:rFonts w:ascii="Times New Roman" w:hAnsi="Times New Roman" w:cs="Times New Roman"/>
                <w:sz w:val="26"/>
                <w:szCs w:val="26"/>
              </w:rPr>
            </w:pPr>
            <w:r w:rsidRPr="00611DF8">
              <w:rPr>
                <w:rFonts w:ascii="Times New Roman" w:hAnsi="Times New Roman" w:cs="Times New Roman"/>
                <w:sz w:val="26"/>
                <w:szCs w:val="26"/>
              </w:rPr>
              <w:t xml:space="preserve">Глава МО ГО «Сыктывкар» - </w:t>
            </w:r>
          </w:p>
          <w:p w:rsidR="009174FA" w:rsidRPr="00611DF8" w:rsidRDefault="009174FA" w:rsidP="009174FA">
            <w:pPr>
              <w:pStyle w:val="ConsPlusCell"/>
              <w:widowControl/>
              <w:rPr>
                <w:rFonts w:ascii="Times New Roman" w:hAnsi="Times New Roman" w:cs="Times New Roman"/>
                <w:sz w:val="26"/>
                <w:szCs w:val="26"/>
              </w:rPr>
            </w:pPr>
            <w:r w:rsidRPr="00611DF8">
              <w:rPr>
                <w:rFonts w:ascii="Times New Roman" w:hAnsi="Times New Roman" w:cs="Times New Roman"/>
                <w:sz w:val="26"/>
                <w:szCs w:val="26"/>
              </w:rPr>
              <w:t>руководитель администрации __________</w:t>
            </w:r>
          </w:p>
          <w:p w:rsidR="009174FA" w:rsidRPr="00611DF8" w:rsidRDefault="009174FA" w:rsidP="009174FA">
            <w:pPr>
              <w:pStyle w:val="ConsPlusCell"/>
              <w:widowControl/>
              <w:rPr>
                <w:rFonts w:ascii="Times New Roman" w:hAnsi="Times New Roman" w:cs="Times New Roman"/>
                <w:sz w:val="26"/>
                <w:szCs w:val="26"/>
              </w:rPr>
            </w:pPr>
          </w:p>
        </w:tc>
        <w:tc>
          <w:tcPr>
            <w:tcW w:w="5103"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Cell"/>
              <w:widowControl/>
              <w:jc w:val="center"/>
              <w:rPr>
                <w:rFonts w:ascii="Times New Roman" w:hAnsi="Times New Roman" w:cs="Times New Roman"/>
                <w:sz w:val="26"/>
                <w:szCs w:val="26"/>
              </w:rPr>
            </w:pPr>
            <w:r w:rsidRPr="00611DF8">
              <w:rPr>
                <w:rFonts w:ascii="Times New Roman" w:hAnsi="Times New Roman" w:cs="Times New Roman"/>
                <w:sz w:val="26"/>
                <w:szCs w:val="26"/>
              </w:rPr>
              <w:t>Грантополучатель:</w:t>
            </w:r>
          </w:p>
          <w:p w:rsidR="009174FA" w:rsidRPr="00611DF8" w:rsidRDefault="009174FA" w:rsidP="009174FA">
            <w:pPr>
              <w:pStyle w:val="ConsPlusCell"/>
              <w:widowControl/>
              <w:jc w:val="center"/>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rPr>
                <w:rFonts w:ascii="Times New Roman" w:hAnsi="Times New Roman" w:cs="Times New Roman"/>
                <w:sz w:val="26"/>
                <w:szCs w:val="26"/>
              </w:rPr>
            </w:pPr>
          </w:p>
          <w:p w:rsidR="009174FA" w:rsidRPr="00611DF8" w:rsidRDefault="009174FA" w:rsidP="009174FA">
            <w:pPr>
              <w:pStyle w:val="ConsPlusCell"/>
              <w:widowControl/>
              <w:rPr>
                <w:rFonts w:ascii="Times New Roman" w:hAnsi="Times New Roman" w:cs="Times New Roman"/>
                <w:sz w:val="26"/>
                <w:szCs w:val="26"/>
              </w:rPr>
            </w:pPr>
            <w:r w:rsidRPr="00611DF8">
              <w:rPr>
                <w:rFonts w:ascii="Times New Roman" w:hAnsi="Times New Roman" w:cs="Times New Roman"/>
                <w:sz w:val="26"/>
                <w:szCs w:val="26"/>
              </w:rPr>
              <w:t>____________________       __________</w:t>
            </w:r>
          </w:p>
          <w:p w:rsidR="009174FA" w:rsidRPr="00611DF8" w:rsidRDefault="009174FA" w:rsidP="009174FA">
            <w:pPr>
              <w:pStyle w:val="ConsPlusCell"/>
              <w:widowControl/>
              <w:rPr>
                <w:rFonts w:ascii="Times New Roman" w:hAnsi="Times New Roman" w:cs="Times New Roman"/>
                <w:szCs w:val="26"/>
              </w:rPr>
            </w:pPr>
            <w:r w:rsidRPr="00611DF8">
              <w:rPr>
                <w:rFonts w:ascii="Times New Roman" w:hAnsi="Times New Roman" w:cs="Times New Roman"/>
                <w:sz w:val="26"/>
                <w:szCs w:val="26"/>
              </w:rPr>
              <w:t xml:space="preserve">  </w:t>
            </w:r>
            <w:r w:rsidRPr="00611DF8">
              <w:rPr>
                <w:rFonts w:ascii="Times New Roman" w:hAnsi="Times New Roman" w:cs="Times New Roman"/>
                <w:szCs w:val="26"/>
              </w:rPr>
              <w:t>фамилия, инициалы</w:t>
            </w:r>
            <w:r w:rsidR="00FA71E1" w:rsidRPr="00611DF8">
              <w:rPr>
                <w:rFonts w:ascii="Times New Roman" w:hAnsi="Times New Roman" w:cs="Times New Roman"/>
                <w:szCs w:val="26"/>
              </w:rPr>
              <w:t xml:space="preserve">, должность          </w:t>
            </w:r>
            <w:r w:rsidRPr="00611DF8">
              <w:rPr>
                <w:rFonts w:ascii="Times New Roman" w:hAnsi="Times New Roman" w:cs="Times New Roman"/>
                <w:szCs w:val="26"/>
              </w:rPr>
              <w:t>подпись</w:t>
            </w:r>
          </w:p>
          <w:p w:rsidR="009174FA" w:rsidRPr="00611DF8" w:rsidRDefault="009174FA" w:rsidP="009174FA">
            <w:pPr>
              <w:pStyle w:val="ConsPlusCell"/>
              <w:widowControl/>
              <w:rPr>
                <w:rFonts w:ascii="Times New Roman" w:hAnsi="Times New Roman" w:cs="Times New Roman"/>
                <w:szCs w:val="26"/>
              </w:rPr>
            </w:pPr>
            <w:r w:rsidRPr="00611DF8">
              <w:rPr>
                <w:rFonts w:ascii="Times New Roman" w:hAnsi="Times New Roman" w:cs="Times New Roman"/>
                <w:szCs w:val="26"/>
              </w:rPr>
              <w:t xml:space="preserve">   руководителя некоммерческой</w:t>
            </w:r>
          </w:p>
          <w:p w:rsidR="009174FA" w:rsidRPr="00611DF8" w:rsidRDefault="009174FA" w:rsidP="009174FA">
            <w:pPr>
              <w:pStyle w:val="ConsPlusCell"/>
              <w:widowControl/>
              <w:rPr>
                <w:rFonts w:ascii="Times New Roman" w:hAnsi="Times New Roman" w:cs="Times New Roman"/>
                <w:sz w:val="26"/>
                <w:szCs w:val="26"/>
              </w:rPr>
            </w:pPr>
            <w:r w:rsidRPr="00611DF8">
              <w:rPr>
                <w:rFonts w:ascii="Times New Roman" w:hAnsi="Times New Roman" w:cs="Times New Roman"/>
                <w:szCs w:val="26"/>
              </w:rPr>
              <w:t xml:space="preserve">   организации</w:t>
            </w:r>
          </w:p>
        </w:tc>
      </w:tr>
    </w:tbl>
    <w:p w:rsidR="009174FA" w:rsidRPr="00611DF8" w:rsidRDefault="009174FA" w:rsidP="009174FA">
      <w:pPr>
        <w:pStyle w:val="ConsPlusNormal"/>
        <w:ind w:left="1416" w:firstLine="708"/>
        <w:jc w:val="both"/>
        <w:rPr>
          <w:rFonts w:ascii="Times New Roman" w:hAnsi="Times New Roman" w:cs="Times New Roman"/>
          <w:sz w:val="26"/>
          <w:szCs w:val="26"/>
        </w:rPr>
      </w:pPr>
      <w:r w:rsidRPr="00611DF8">
        <w:rPr>
          <w:rFonts w:ascii="Times New Roman" w:hAnsi="Times New Roman" w:cs="Times New Roman"/>
          <w:sz w:val="26"/>
          <w:szCs w:val="26"/>
        </w:rPr>
        <w:t>м.п.</w:t>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r>
      <w:r w:rsidRPr="00611DF8">
        <w:rPr>
          <w:rFonts w:ascii="Times New Roman" w:hAnsi="Times New Roman" w:cs="Times New Roman"/>
          <w:sz w:val="26"/>
          <w:szCs w:val="26"/>
        </w:rPr>
        <w:tab/>
        <w:t>м.п.</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br w:type="page"/>
      </w:r>
      <w:r w:rsidRPr="00611DF8">
        <w:rPr>
          <w:rFonts w:ascii="Times New Roman" w:hAnsi="Times New Roman" w:cs="Times New Roman"/>
          <w:sz w:val="26"/>
          <w:szCs w:val="26"/>
        </w:rPr>
        <w:lastRenderedPageBreak/>
        <w:t>Приложение № 1</w:t>
      </w:r>
    </w:p>
    <w:p w:rsidR="009174FA" w:rsidRPr="00611DF8" w:rsidRDefault="009174FA" w:rsidP="009174FA">
      <w:pPr>
        <w:pStyle w:val="ConsPlusNormal"/>
        <w:jc w:val="right"/>
      </w:pPr>
      <w:r w:rsidRPr="00611DF8">
        <w:rPr>
          <w:rFonts w:ascii="Times New Roman" w:hAnsi="Times New Roman" w:cs="Times New Roman"/>
          <w:sz w:val="26"/>
          <w:szCs w:val="26"/>
        </w:rPr>
        <w:t>к Соглашению</w:t>
      </w:r>
    </w:p>
    <w:p w:rsidR="009174FA" w:rsidRPr="00611DF8" w:rsidRDefault="009174FA" w:rsidP="009174FA">
      <w:pPr>
        <w:pStyle w:val="ConsPlusNormal"/>
        <w:jc w:val="center"/>
        <w:rPr>
          <w:rFonts w:ascii="Times New Roman" w:hAnsi="Times New Roman" w:cs="Times New Roman"/>
          <w:sz w:val="24"/>
          <w:szCs w:val="24"/>
        </w:rPr>
      </w:pPr>
    </w:p>
    <w:p w:rsidR="009174FA" w:rsidRPr="00611DF8" w:rsidRDefault="009174FA" w:rsidP="009174FA">
      <w:pPr>
        <w:pStyle w:val="ConsPlusNonformat"/>
        <w:jc w:val="center"/>
        <w:rPr>
          <w:rFonts w:ascii="Times New Roman" w:hAnsi="Times New Roman" w:cs="Times New Roman"/>
          <w:sz w:val="24"/>
          <w:szCs w:val="24"/>
        </w:rPr>
      </w:pPr>
      <w:bookmarkStart w:id="12" w:name="Par665"/>
      <w:bookmarkEnd w:id="12"/>
      <w:r w:rsidRPr="00611DF8">
        <w:rPr>
          <w:rFonts w:ascii="Times New Roman" w:hAnsi="Times New Roman" w:cs="Times New Roman"/>
          <w:sz w:val="24"/>
          <w:szCs w:val="24"/>
        </w:rPr>
        <w:t xml:space="preserve">Перечень мероприятий социально значимого проекта «______________», </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реализуемого некоммерческой организацией «_______________________»</w:t>
      </w:r>
    </w:p>
    <w:p w:rsidR="009174FA" w:rsidRPr="00611DF8" w:rsidRDefault="009174FA" w:rsidP="009174FA">
      <w:pPr>
        <w:pStyle w:val="ConsPlusNormal"/>
        <w:jc w:val="center"/>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tblPr>
      <w:tblGrid>
        <w:gridCol w:w="510"/>
        <w:gridCol w:w="2438"/>
        <w:gridCol w:w="2581"/>
        <w:gridCol w:w="2126"/>
        <w:gridCol w:w="1984"/>
      </w:tblGrid>
      <w:tr w:rsidR="009174FA" w:rsidRPr="00611DF8" w:rsidTr="000255B4">
        <w:tc>
          <w:tcPr>
            <w:tcW w:w="510" w:type="dxa"/>
            <w:vMerge w:val="restart"/>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 п/п</w:t>
            </w:r>
          </w:p>
        </w:tc>
        <w:tc>
          <w:tcPr>
            <w:tcW w:w="2438" w:type="dxa"/>
            <w:vMerge w:val="restart"/>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Наименование мероприятия</w:t>
            </w:r>
          </w:p>
        </w:tc>
        <w:tc>
          <w:tcPr>
            <w:tcW w:w="6691" w:type="dxa"/>
            <w:gridSpan w:val="3"/>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Расходы в рамках мероприятия</w:t>
            </w:r>
          </w:p>
        </w:tc>
      </w:tr>
      <w:tr w:rsidR="009174FA" w:rsidRPr="00611DF8" w:rsidTr="000255B4">
        <w:tc>
          <w:tcPr>
            <w:tcW w:w="510" w:type="dxa"/>
            <w:vMerge/>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438" w:type="dxa"/>
            <w:vMerge/>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Вид расходов</w:t>
            </w: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Расчет стоимости</w:t>
            </w: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Сумма (в рублях)</w:t>
            </w:r>
          </w:p>
        </w:tc>
      </w:tr>
      <w:tr w:rsidR="009174FA" w:rsidRPr="00611DF8" w:rsidTr="000255B4">
        <w:tc>
          <w:tcPr>
            <w:tcW w:w="510"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1</w:t>
            </w:r>
          </w:p>
        </w:tc>
        <w:tc>
          <w:tcPr>
            <w:tcW w:w="243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2</w:t>
            </w: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3</w:t>
            </w: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5</w:t>
            </w:r>
          </w:p>
        </w:tc>
      </w:tr>
      <w:tr w:rsidR="009174FA" w:rsidRPr="00611DF8" w:rsidTr="000255B4">
        <w:tc>
          <w:tcPr>
            <w:tcW w:w="510" w:type="dxa"/>
            <w:vMerge w:val="restart"/>
            <w:tcBorders>
              <w:top w:val="single" w:sz="4" w:space="0" w:color="auto"/>
              <w:left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1.</w:t>
            </w:r>
          </w:p>
        </w:tc>
        <w:tc>
          <w:tcPr>
            <w:tcW w:w="243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both"/>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both"/>
              <w:rPr>
                <w:rFonts w:ascii="Times New Roman" w:hAnsi="Times New Roman" w:cs="Times New Roman"/>
                <w:sz w:val="24"/>
                <w:szCs w:val="24"/>
              </w:rPr>
            </w:pPr>
            <w:r w:rsidRPr="00611DF8">
              <w:rPr>
                <w:rFonts w:ascii="Times New Roman" w:hAnsi="Times New Roman" w:cs="Times New Roman"/>
                <w:sz w:val="24"/>
                <w:szCs w:val="24"/>
              </w:rPr>
              <w:t>Открытие группы дневного пребывания по присмотру за детьми</w:t>
            </w: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Приобретение игрового оборудования и инвентаря, в том числе:</w:t>
            </w: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60 000</w:t>
            </w:r>
          </w:p>
        </w:tc>
      </w:tr>
      <w:tr w:rsidR="009174FA" w:rsidRPr="00611DF8" w:rsidTr="000255B4">
        <w:tc>
          <w:tcPr>
            <w:tcW w:w="510" w:type="dxa"/>
            <w:vMerge/>
            <w:tcBorders>
              <w:left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Настольные игры: 10 шт. x 5000 руб.</w:t>
            </w: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50 000</w:t>
            </w:r>
          </w:p>
        </w:tc>
      </w:tr>
      <w:tr w:rsidR="009174FA" w:rsidRPr="00611DF8" w:rsidTr="000255B4">
        <w:tc>
          <w:tcPr>
            <w:tcW w:w="510" w:type="dxa"/>
            <w:vMerge/>
            <w:tcBorders>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Мягкие игрушки: 10 шт. x 1000 руб.</w:t>
            </w: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10 000</w:t>
            </w:r>
          </w:p>
        </w:tc>
      </w:tr>
      <w:tr w:rsidR="009174FA" w:rsidRPr="00611DF8" w:rsidTr="000255B4">
        <w:tc>
          <w:tcPr>
            <w:tcW w:w="510"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2.</w:t>
            </w:r>
          </w:p>
        </w:tc>
        <w:tc>
          <w:tcPr>
            <w:tcW w:w="243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both"/>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both"/>
              <w:rPr>
                <w:rFonts w:ascii="Times New Roman" w:hAnsi="Times New Roman" w:cs="Times New Roman"/>
                <w:sz w:val="24"/>
                <w:szCs w:val="24"/>
              </w:rPr>
            </w:pPr>
            <w:r w:rsidRPr="00611DF8">
              <w:rPr>
                <w:rFonts w:ascii="Times New Roman" w:hAnsi="Times New Roman" w:cs="Times New Roman"/>
                <w:sz w:val="24"/>
                <w:szCs w:val="24"/>
              </w:rPr>
              <w:t>Организация и проведение Фестиваля детского творчества</w:t>
            </w: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Приобретение музыкального оборудования, в том числе:</w:t>
            </w: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15 000</w:t>
            </w:r>
          </w:p>
        </w:tc>
      </w:tr>
      <w:tr w:rsidR="009174FA" w:rsidRPr="00611DF8" w:rsidTr="000255B4">
        <w:tc>
          <w:tcPr>
            <w:tcW w:w="510"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Музыкальный центр: 1 шт. x 10000 руб.</w:t>
            </w: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10 000</w:t>
            </w:r>
          </w:p>
        </w:tc>
      </w:tr>
      <w:tr w:rsidR="009174FA" w:rsidRPr="00611DF8" w:rsidTr="000255B4">
        <w:tc>
          <w:tcPr>
            <w:tcW w:w="510"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Гитара акустическая: 1 шт. x 5000 руб.</w:t>
            </w: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ПРИМЕР:</w:t>
            </w:r>
          </w:p>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5 000</w:t>
            </w:r>
          </w:p>
        </w:tc>
      </w:tr>
      <w:tr w:rsidR="009174FA" w:rsidRPr="00611DF8" w:rsidTr="000255B4">
        <w:tc>
          <w:tcPr>
            <w:tcW w:w="7655" w:type="dxa"/>
            <w:gridSpan w:val="4"/>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both"/>
              <w:rPr>
                <w:rFonts w:ascii="Times New Roman" w:hAnsi="Times New Roman" w:cs="Times New Roman"/>
                <w:sz w:val="24"/>
                <w:szCs w:val="24"/>
              </w:rPr>
            </w:pPr>
            <w:r w:rsidRPr="00611DF8">
              <w:rPr>
                <w:rFonts w:ascii="Times New Roman" w:hAnsi="Times New Roman" w:cs="Times New Roman"/>
                <w:sz w:val="24"/>
                <w:szCs w:val="24"/>
              </w:rPr>
              <w:t>ИТОГО:</w:t>
            </w:r>
          </w:p>
        </w:tc>
        <w:tc>
          <w:tcPr>
            <w:tcW w:w="198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75 000</w:t>
            </w:r>
          </w:p>
        </w:tc>
      </w:tr>
    </w:tbl>
    <w:p w:rsidR="009174FA" w:rsidRPr="00611DF8" w:rsidRDefault="009174FA" w:rsidP="009174FA">
      <w:pPr>
        <w:pStyle w:val="ConsPlusNormal"/>
      </w:pPr>
    </w:p>
    <w:p w:rsidR="009174FA" w:rsidRPr="00611DF8" w:rsidRDefault="009174FA" w:rsidP="009174FA">
      <w:pPr>
        <w:pStyle w:val="ConsPlusNormal"/>
        <w:jc w:val="right"/>
        <w:rPr>
          <w:rFonts w:ascii="Times New Roman" w:hAnsi="Times New Roman" w:cs="Times New Roman"/>
          <w:sz w:val="26"/>
          <w:szCs w:val="26"/>
        </w:rPr>
      </w:pPr>
      <w:r w:rsidRPr="00611DF8">
        <w:br w:type="page"/>
      </w:r>
      <w:r w:rsidRPr="00611DF8">
        <w:rPr>
          <w:rFonts w:ascii="Times New Roman" w:hAnsi="Times New Roman" w:cs="Times New Roman"/>
          <w:sz w:val="26"/>
          <w:szCs w:val="26"/>
        </w:rPr>
        <w:lastRenderedPageBreak/>
        <w:t>Приложение № 2</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к Соглашению</w:t>
      </w:r>
    </w:p>
    <w:p w:rsidR="009174FA" w:rsidRPr="00611DF8" w:rsidRDefault="009174FA" w:rsidP="009174FA">
      <w:pPr>
        <w:pStyle w:val="ConsPlusNormal"/>
        <w:rPr>
          <w:rFonts w:ascii="Times New Roman" w:hAnsi="Times New Roman" w:cs="Times New Roman"/>
          <w:sz w:val="24"/>
          <w:szCs w:val="24"/>
        </w:rPr>
      </w:pPr>
    </w:p>
    <w:p w:rsidR="009174FA" w:rsidRPr="00611DF8" w:rsidRDefault="009174FA" w:rsidP="009174FA">
      <w:pPr>
        <w:pStyle w:val="ConsPlusNonformat"/>
        <w:jc w:val="center"/>
        <w:rPr>
          <w:rFonts w:ascii="Times New Roman" w:hAnsi="Times New Roman" w:cs="Times New Roman"/>
          <w:sz w:val="24"/>
          <w:szCs w:val="24"/>
        </w:rPr>
      </w:pPr>
      <w:bookmarkStart w:id="13" w:name="Par733"/>
      <w:bookmarkEnd w:id="13"/>
      <w:r w:rsidRPr="00611DF8">
        <w:rPr>
          <w:rFonts w:ascii="Times New Roman" w:hAnsi="Times New Roman" w:cs="Times New Roman"/>
          <w:sz w:val="24"/>
          <w:szCs w:val="24"/>
        </w:rPr>
        <w:t>Отчет</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о расходовании средств гранта в форме субсидии,</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предоставленного некоммерческой организации</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«___________________________________________________» на реализацию</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социально значимого проекта «______________________________________»</w:t>
      </w:r>
    </w:p>
    <w:p w:rsidR="009174FA" w:rsidRPr="00611DF8" w:rsidRDefault="009174FA" w:rsidP="009174FA">
      <w:pPr>
        <w:pStyle w:val="ConsPlusNormal"/>
      </w:pPr>
    </w:p>
    <w:tbl>
      <w:tblPr>
        <w:tblW w:w="9781" w:type="dxa"/>
        <w:tblInd w:w="-364" w:type="dxa"/>
        <w:tblLayout w:type="fixed"/>
        <w:tblCellMar>
          <w:top w:w="102" w:type="dxa"/>
          <w:left w:w="62" w:type="dxa"/>
          <w:bottom w:w="102" w:type="dxa"/>
          <w:right w:w="62" w:type="dxa"/>
        </w:tblCellMar>
        <w:tblLook w:val="0000"/>
      </w:tblPr>
      <w:tblGrid>
        <w:gridCol w:w="1417"/>
        <w:gridCol w:w="1304"/>
        <w:gridCol w:w="1247"/>
        <w:gridCol w:w="1417"/>
        <w:gridCol w:w="1419"/>
        <w:gridCol w:w="1418"/>
        <w:gridCol w:w="1559"/>
      </w:tblGrid>
      <w:tr w:rsidR="009174FA" w:rsidRPr="00611DF8" w:rsidTr="000255B4">
        <w:tc>
          <w:tcPr>
            <w:tcW w:w="141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Основание для предоставления гранта в форме субсидии (реквизиты документов)</w:t>
            </w:r>
          </w:p>
        </w:tc>
        <w:tc>
          <w:tcPr>
            <w:tcW w:w="130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Наименование мероприятия социально значимого проекта</w:t>
            </w:r>
          </w:p>
        </w:tc>
        <w:tc>
          <w:tcPr>
            <w:tcW w:w="124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Перечислено средств гранта в форме субсидии (руб.)</w:t>
            </w:r>
          </w:p>
        </w:tc>
        <w:tc>
          <w:tcPr>
            <w:tcW w:w="141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Фактически израсходовано средств гранта в форме субсидии (руб.)</w:t>
            </w:r>
          </w:p>
        </w:tc>
        <w:tc>
          <w:tcPr>
            <w:tcW w:w="141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Перечень подтверждающих документов</w:t>
            </w:r>
          </w:p>
        </w:tc>
        <w:tc>
          <w:tcPr>
            <w:tcW w:w="141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Остаток неиспользованных средств гранта в форме субсидии (руб.)</w:t>
            </w:r>
          </w:p>
        </w:tc>
        <w:tc>
          <w:tcPr>
            <w:tcW w:w="155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Причины отклонений</w:t>
            </w:r>
          </w:p>
        </w:tc>
      </w:tr>
      <w:tr w:rsidR="009174FA" w:rsidRPr="00611DF8" w:rsidTr="000255B4">
        <w:tc>
          <w:tcPr>
            <w:tcW w:w="141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1</w:t>
            </w:r>
          </w:p>
        </w:tc>
        <w:tc>
          <w:tcPr>
            <w:tcW w:w="130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2</w:t>
            </w:r>
          </w:p>
        </w:tc>
        <w:tc>
          <w:tcPr>
            <w:tcW w:w="124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4</w:t>
            </w:r>
          </w:p>
        </w:tc>
        <w:tc>
          <w:tcPr>
            <w:tcW w:w="141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7</w:t>
            </w:r>
          </w:p>
        </w:tc>
      </w:tr>
      <w:tr w:rsidR="009174FA" w:rsidRPr="00611DF8" w:rsidTr="000255B4">
        <w:tc>
          <w:tcPr>
            <w:tcW w:w="141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r>
    </w:tbl>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spacing w:after="0" w:line="240" w:lineRule="auto"/>
        <w:jc w:val="both"/>
        <w:rPr>
          <w:rFonts w:ascii="Times New Roman" w:hAnsi="Times New Roman"/>
          <w:sz w:val="24"/>
          <w:szCs w:val="24"/>
        </w:rPr>
      </w:pPr>
      <w:r w:rsidRPr="00611DF8">
        <w:rPr>
          <w:rFonts w:ascii="Times New Roman" w:hAnsi="Times New Roman"/>
          <w:sz w:val="24"/>
          <w:szCs w:val="24"/>
        </w:rPr>
        <w:t>________________________</w:t>
      </w:r>
      <w:r w:rsidRPr="00611DF8">
        <w:rPr>
          <w:rFonts w:ascii="Times New Roman" w:hAnsi="Times New Roman"/>
          <w:sz w:val="24"/>
          <w:szCs w:val="24"/>
        </w:rPr>
        <w:tab/>
        <w:t>____________</w:t>
      </w:r>
      <w:r w:rsidRPr="00611DF8">
        <w:rPr>
          <w:rFonts w:ascii="Times New Roman" w:hAnsi="Times New Roman"/>
          <w:sz w:val="24"/>
          <w:szCs w:val="24"/>
        </w:rPr>
        <w:tab/>
        <w:t>__________________________</w:t>
      </w:r>
    </w:p>
    <w:p w:rsidR="009174FA" w:rsidRPr="00611DF8" w:rsidRDefault="009174FA" w:rsidP="009174FA">
      <w:pPr>
        <w:spacing w:after="0" w:line="240" w:lineRule="auto"/>
        <w:jc w:val="both"/>
        <w:rPr>
          <w:rFonts w:ascii="Times New Roman" w:hAnsi="Times New Roman"/>
          <w:sz w:val="20"/>
          <w:szCs w:val="20"/>
        </w:rPr>
      </w:pPr>
      <w:r w:rsidRPr="00611DF8">
        <w:rPr>
          <w:rFonts w:ascii="Times New Roman" w:hAnsi="Times New Roman"/>
          <w:sz w:val="20"/>
          <w:szCs w:val="20"/>
        </w:rPr>
        <w:t>(наименование должности</w:t>
      </w:r>
      <w:r w:rsidRPr="00611DF8">
        <w:rPr>
          <w:rFonts w:ascii="Times New Roman" w:hAnsi="Times New Roman"/>
          <w:sz w:val="20"/>
          <w:szCs w:val="20"/>
        </w:rPr>
        <w:tab/>
      </w:r>
      <w:r w:rsidRPr="00611DF8">
        <w:rPr>
          <w:rFonts w:ascii="Times New Roman" w:hAnsi="Times New Roman"/>
          <w:sz w:val="20"/>
          <w:szCs w:val="20"/>
        </w:rPr>
        <w:tab/>
        <w:t xml:space="preserve">      (подпись)</w:t>
      </w:r>
      <w:r w:rsidRPr="00611DF8">
        <w:rPr>
          <w:rFonts w:ascii="Times New Roman" w:hAnsi="Times New Roman"/>
          <w:sz w:val="20"/>
          <w:szCs w:val="20"/>
        </w:rPr>
        <w:tab/>
      </w:r>
      <w:r w:rsidRPr="00611DF8">
        <w:rPr>
          <w:rFonts w:ascii="Times New Roman" w:hAnsi="Times New Roman"/>
          <w:sz w:val="20"/>
          <w:szCs w:val="20"/>
        </w:rPr>
        <w:tab/>
        <w:t xml:space="preserve">            (фамилия, инициалы)</w:t>
      </w:r>
    </w:p>
    <w:p w:rsidR="009174FA" w:rsidRPr="00611DF8" w:rsidRDefault="009174FA" w:rsidP="009174FA">
      <w:pPr>
        <w:spacing w:after="0" w:line="240" w:lineRule="auto"/>
        <w:jc w:val="both"/>
        <w:rPr>
          <w:rFonts w:ascii="Times New Roman" w:hAnsi="Times New Roman"/>
          <w:sz w:val="20"/>
          <w:szCs w:val="20"/>
        </w:rPr>
      </w:pPr>
      <w:r w:rsidRPr="00611DF8">
        <w:rPr>
          <w:rFonts w:ascii="Times New Roman" w:hAnsi="Times New Roman"/>
          <w:sz w:val="20"/>
          <w:szCs w:val="20"/>
        </w:rPr>
        <w:t>руководителя некоммерческой</w:t>
      </w:r>
    </w:p>
    <w:p w:rsidR="009174FA" w:rsidRPr="00611DF8" w:rsidRDefault="009174FA" w:rsidP="009174FA">
      <w:pPr>
        <w:spacing w:after="0" w:line="240" w:lineRule="auto"/>
        <w:jc w:val="both"/>
        <w:rPr>
          <w:rFonts w:ascii="Times New Roman" w:hAnsi="Times New Roman"/>
          <w:sz w:val="20"/>
          <w:szCs w:val="20"/>
        </w:rPr>
      </w:pPr>
      <w:r w:rsidRPr="00611DF8">
        <w:rPr>
          <w:rFonts w:ascii="Times New Roman" w:hAnsi="Times New Roman"/>
          <w:sz w:val="20"/>
          <w:szCs w:val="20"/>
        </w:rPr>
        <w:t>организации)</w:t>
      </w: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r w:rsidRPr="00611DF8">
        <w:rPr>
          <w:rFonts w:ascii="Times New Roman" w:hAnsi="Times New Roman" w:cs="Times New Roman"/>
          <w:sz w:val="24"/>
          <w:szCs w:val="24"/>
        </w:rPr>
        <w:t>«__» ___________ 2020 г.</w:t>
      </w:r>
      <w:r w:rsidRPr="00611DF8">
        <w:rPr>
          <w:rFonts w:ascii="Times New Roman" w:hAnsi="Times New Roman" w:cs="Times New Roman"/>
          <w:sz w:val="24"/>
          <w:szCs w:val="24"/>
        </w:rPr>
        <w:tab/>
      </w:r>
      <w:r w:rsidRPr="00611DF8">
        <w:rPr>
          <w:rFonts w:ascii="Times New Roman" w:hAnsi="Times New Roman" w:cs="Times New Roman"/>
          <w:sz w:val="24"/>
          <w:szCs w:val="24"/>
        </w:rPr>
        <w:tab/>
        <w:t>м.п.</w:t>
      </w: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br w:type="page"/>
      </w:r>
      <w:r w:rsidRPr="00611DF8">
        <w:rPr>
          <w:rFonts w:ascii="Times New Roman" w:hAnsi="Times New Roman" w:cs="Times New Roman"/>
          <w:sz w:val="26"/>
          <w:szCs w:val="26"/>
        </w:rPr>
        <w:lastRenderedPageBreak/>
        <w:t>Приложение № 3</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к Соглашению</w:t>
      </w:r>
    </w:p>
    <w:p w:rsidR="009174FA" w:rsidRPr="00611DF8" w:rsidRDefault="009174FA" w:rsidP="009174FA">
      <w:pPr>
        <w:pStyle w:val="ConsPlusNormal"/>
        <w:rPr>
          <w:rFonts w:ascii="Times New Roman" w:hAnsi="Times New Roman" w:cs="Times New Roman"/>
          <w:sz w:val="24"/>
          <w:szCs w:val="24"/>
        </w:rPr>
      </w:pPr>
    </w:p>
    <w:p w:rsidR="009C4587" w:rsidRPr="00611DF8" w:rsidRDefault="001719FB" w:rsidP="009174FA">
      <w:pPr>
        <w:pStyle w:val="ConsPlusNonformat"/>
        <w:jc w:val="center"/>
        <w:rPr>
          <w:rFonts w:ascii="Times New Roman" w:hAnsi="Times New Roman" w:cs="Times New Roman"/>
          <w:sz w:val="24"/>
          <w:szCs w:val="24"/>
        </w:rPr>
      </w:pPr>
      <w:bookmarkStart w:id="14" w:name="Par768"/>
      <w:bookmarkEnd w:id="14"/>
      <w:r w:rsidRPr="00611DF8">
        <w:rPr>
          <w:rFonts w:ascii="Times New Roman" w:hAnsi="Times New Roman" w:cs="Times New Roman"/>
          <w:sz w:val="24"/>
          <w:szCs w:val="24"/>
        </w:rPr>
        <w:t xml:space="preserve">Отчет </w:t>
      </w:r>
    </w:p>
    <w:p w:rsidR="009C4587" w:rsidRPr="00611DF8" w:rsidRDefault="001719FB" w:rsidP="009C4587">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об</w:t>
      </w:r>
      <w:r w:rsidR="009174FA" w:rsidRPr="00611DF8">
        <w:rPr>
          <w:rFonts w:ascii="Times New Roman" w:hAnsi="Times New Roman" w:cs="Times New Roman"/>
          <w:sz w:val="24"/>
          <w:szCs w:val="24"/>
        </w:rPr>
        <w:t xml:space="preserve"> эффективности использования гранта</w:t>
      </w:r>
      <w:r w:rsidR="009C4587" w:rsidRPr="00611DF8">
        <w:rPr>
          <w:rFonts w:ascii="Times New Roman" w:hAnsi="Times New Roman" w:cs="Times New Roman"/>
          <w:sz w:val="24"/>
          <w:szCs w:val="24"/>
        </w:rPr>
        <w:t xml:space="preserve"> </w:t>
      </w:r>
      <w:r w:rsidR="009174FA" w:rsidRPr="00611DF8">
        <w:rPr>
          <w:rFonts w:ascii="Times New Roman" w:hAnsi="Times New Roman" w:cs="Times New Roman"/>
          <w:sz w:val="24"/>
          <w:szCs w:val="24"/>
        </w:rPr>
        <w:t xml:space="preserve">в форме субсидии, </w:t>
      </w:r>
    </w:p>
    <w:p w:rsidR="009C4587" w:rsidRPr="00611DF8" w:rsidRDefault="009174FA" w:rsidP="009C4587">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 xml:space="preserve">предоставленного некоммерческой организации </w:t>
      </w:r>
    </w:p>
    <w:p w:rsidR="009174FA" w:rsidRPr="00611DF8" w:rsidRDefault="009174FA" w:rsidP="009C4587">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«______________________» на реализацию</w:t>
      </w:r>
    </w:p>
    <w:p w:rsidR="009174FA" w:rsidRPr="00611DF8" w:rsidRDefault="009174FA" w:rsidP="009174FA">
      <w:pPr>
        <w:pStyle w:val="ConsPlusNonformat"/>
        <w:jc w:val="center"/>
        <w:rPr>
          <w:rFonts w:ascii="Times New Roman" w:hAnsi="Times New Roman" w:cs="Times New Roman"/>
          <w:sz w:val="24"/>
          <w:szCs w:val="24"/>
        </w:rPr>
      </w:pPr>
      <w:r w:rsidRPr="00611DF8">
        <w:rPr>
          <w:rFonts w:ascii="Times New Roman" w:hAnsi="Times New Roman" w:cs="Times New Roman"/>
          <w:sz w:val="24"/>
          <w:szCs w:val="24"/>
        </w:rPr>
        <w:t>социально значимого проекта «_________________________»</w:t>
      </w:r>
    </w:p>
    <w:p w:rsidR="009174FA" w:rsidRPr="00611DF8" w:rsidRDefault="009174FA" w:rsidP="009174FA">
      <w:pPr>
        <w:pStyle w:val="ConsPlusNormal"/>
        <w:rPr>
          <w:rFonts w:ascii="Times New Roman" w:hAnsi="Times New Roman" w:cs="Times New Roman"/>
          <w:sz w:val="24"/>
          <w:szCs w:val="24"/>
        </w:rPr>
      </w:pPr>
    </w:p>
    <w:tbl>
      <w:tblPr>
        <w:tblW w:w="9923" w:type="dxa"/>
        <w:tblInd w:w="-222" w:type="dxa"/>
        <w:tblLayout w:type="fixed"/>
        <w:tblCellMar>
          <w:top w:w="102" w:type="dxa"/>
          <w:left w:w="62" w:type="dxa"/>
          <w:bottom w:w="102" w:type="dxa"/>
          <w:right w:w="62" w:type="dxa"/>
        </w:tblCellMar>
        <w:tblLook w:val="0000"/>
      </w:tblPr>
      <w:tblGrid>
        <w:gridCol w:w="567"/>
        <w:gridCol w:w="1644"/>
        <w:gridCol w:w="1077"/>
        <w:gridCol w:w="1134"/>
        <w:gridCol w:w="1239"/>
        <w:gridCol w:w="1276"/>
        <w:gridCol w:w="1568"/>
        <w:gridCol w:w="1418"/>
      </w:tblGrid>
      <w:tr w:rsidR="009174FA" w:rsidRPr="00611DF8" w:rsidTr="000255B4">
        <w:tc>
          <w:tcPr>
            <w:tcW w:w="567" w:type="dxa"/>
            <w:vMerge w:val="restart"/>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 п/п</w:t>
            </w:r>
          </w:p>
        </w:tc>
        <w:tc>
          <w:tcPr>
            <w:tcW w:w="1644" w:type="dxa"/>
            <w:vMerge w:val="restart"/>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Наименование мероприятия социально значимого проекта</w:t>
            </w:r>
          </w:p>
        </w:tc>
        <w:tc>
          <w:tcPr>
            <w:tcW w:w="1077" w:type="dxa"/>
            <w:vMerge w:val="restart"/>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Единицы измерения</w:t>
            </w:r>
          </w:p>
        </w:tc>
        <w:tc>
          <w:tcPr>
            <w:tcW w:w="2515" w:type="dxa"/>
            <w:gridSpan w:val="2"/>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Значение показателя</w:t>
            </w:r>
          </w:p>
        </w:tc>
        <w:tc>
          <w:tcPr>
            <w:tcW w:w="156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Причины отклонения</w:t>
            </w:r>
          </w:p>
        </w:tc>
        <w:tc>
          <w:tcPr>
            <w:tcW w:w="141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 xml:space="preserve">Достижение (результат) </w:t>
            </w:r>
            <w:hyperlink w:anchor="Par802" w:tooltip="&lt;*&gt; в графе необходимо отражать степень влияния на улучшение положения целевых групп населения - участников социально значимого проекта, достижение положительного эффекта (социального, общественного) для развития МО ГО &quot;Сыктывкар&quot;" w:history="1">
              <w:r w:rsidRPr="00611DF8">
                <w:rPr>
                  <w:rFonts w:ascii="Times New Roman" w:hAnsi="Times New Roman" w:cs="Times New Roman"/>
                  <w:sz w:val="24"/>
                  <w:szCs w:val="24"/>
                </w:rPr>
                <w:t>&lt;*&gt;</w:t>
              </w:r>
            </w:hyperlink>
          </w:p>
        </w:tc>
      </w:tr>
      <w:tr w:rsidR="009174FA" w:rsidRPr="00611DF8" w:rsidTr="000255B4">
        <w:tc>
          <w:tcPr>
            <w:tcW w:w="567" w:type="dxa"/>
            <w:vMerge/>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644" w:type="dxa"/>
            <w:vMerge/>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к началу реализации проекта</w:t>
            </w:r>
          </w:p>
        </w:tc>
        <w:tc>
          <w:tcPr>
            <w:tcW w:w="127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sz w:val="24"/>
                <w:szCs w:val="24"/>
              </w:rPr>
            </w:pPr>
            <w:r w:rsidRPr="00611DF8">
              <w:rPr>
                <w:rFonts w:ascii="Times New Roman" w:hAnsi="Times New Roman" w:cs="Times New Roman"/>
                <w:sz w:val="24"/>
                <w:szCs w:val="24"/>
              </w:rPr>
              <w:t>по окончании реализации проекта</w:t>
            </w:r>
          </w:p>
        </w:tc>
        <w:tc>
          <w:tcPr>
            <w:tcW w:w="156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r>
      <w:tr w:rsidR="009174FA" w:rsidRPr="00611DF8" w:rsidTr="000255B4">
        <w:tc>
          <w:tcPr>
            <w:tcW w:w="56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1</w:t>
            </w:r>
          </w:p>
        </w:tc>
        <w:tc>
          <w:tcPr>
            <w:tcW w:w="164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2</w:t>
            </w:r>
          </w:p>
        </w:tc>
        <w:tc>
          <w:tcPr>
            <w:tcW w:w="107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4</w:t>
            </w:r>
          </w:p>
        </w:tc>
        <w:tc>
          <w:tcPr>
            <w:tcW w:w="123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6</w:t>
            </w:r>
          </w:p>
        </w:tc>
        <w:tc>
          <w:tcPr>
            <w:tcW w:w="156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7</w:t>
            </w:r>
          </w:p>
        </w:tc>
        <w:tc>
          <w:tcPr>
            <w:tcW w:w="141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jc w:val="center"/>
              <w:rPr>
                <w:rFonts w:ascii="Times New Roman" w:hAnsi="Times New Roman" w:cs="Times New Roman"/>
              </w:rPr>
            </w:pPr>
            <w:r w:rsidRPr="00611DF8">
              <w:rPr>
                <w:rFonts w:ascii="Times New Roman" w:hAnsi="Times New Roman" w:cs="Times New Roman"/>
              </w:rPr>
              <w:t>8</w:t>
            </w:r>
          </w:p>
        </w:tc>
      </w:tr>
      <w:tr w:rsidR="009174FA" w:rsidRPr="00611DF8" w:rsidTr="000255B4">
        <w:tc>
          <w:tcPr>
            <w:tcW w:w="56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1.</w:t>
            </w:r>
          </w:p>
        </w:tc>
        <w:tc>
          <w:tcPr>
            <w:tcW w:w="164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r w:rsidRPr="00611DF8">
              <w:rPr>
                <w:rFonts w:ascii="Times New Roman" w:hAnsi="Times New Roman" w:cs="Times New Roman"/>
                <w:sz w:val="24"/>
                <w:szCs w:val="24"/>
              </w:rPr>
              <w:t>%, шт., чел. и т.д.</w:t>
            </w:r>
          </w:p>
        </w:tc>
        <w:tc>
          <w:tcPr>
            <w:tcW w:w="1239"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56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9174FA" w:rsidRPr="00611DF8" w:rsidRDefault="009174FA" w:rsidP="009174FA">
            <w:pPr>
              <w:pStyle w:val="ConsPlusNormal"/>
              <w:rPr>
                <w:rFonts w:ascii="Times New Roman" w:hAnsi="Times New Roman" w:cs="Times New Roman"/>
                <w:sz w:val="24"/>
                <w:szCs w:val="24"/>
              </w:rPr>
            </w:pPr>
          </w:p>
        </w:tc>
      </w:tr>
    </w:tbl>
    <w:p w:rsidR="009174FA" w:rsidRPr="00611DF8" w:rsidRDefault="009174FA" w:rsidP="009174FA">
      <w:pPr>
        <w:pStyle w:val="ConsPlusNormal"/>
        <w:rPr>
          <w:rFonts w:ascii="Times New Roman" w:hAnsi="Times New Roman" w:cs="Times New Roman"/>
          <w:sz w:val="24"/>
          <w:szCs w:val="24"/>
        </w:rPr>
      </w:pPr>
    </w:p>
    <w:p w:rsidR="009174FA" w:rsidRPr="00611DF8" w:rsidRDefault="009174FA" w:rsidP="009174FA">
      <w:pPr>
        <w:pStyle w:val="ConsPlusNormal"/>
        <w:ind w:firstLine="540"/>
        <w:jc w:val="both"/>
        <w:rPr>
          <w:rFonts w:ascii="Times New Roman" w:hAnsi="Times New Roman" w:cs="Times New Roman"/>
          <w:sz w:val="24"/>
          <w:szCs w:val="24"/>
        </w:rPr>
      </w:pPr>
      <w:r w:rsidRPr="00611DF8">
        <w:rPr>
          <w:rFonts w:ascii="Times New Roman" w:hAnsi="Times New Roman" w:cs="Times New Roman"/>
          <w:sz w:val="24"/>
          <w:szCs w:val="24"/>
        </w:rPr>
        <w:t>--------------------------------</w:t>
      </w:r>
    </w:p>
    <w:p w:rsidR="009174FA" w:rsidRPr="00611DF8" w:rsidRDefault="009174FA" w:rsidP="009174FA">
      <w:pPr>
        <w:pStyle w:val="ConsPlusNormal"/>
        <w:spacing w:before="200"/>
        <w:ind w:firstLine="540"/>
        <w:jc w:val="both"/>
        <w:rPr>
          <w:rFonts w:ascii="Times New Roman" w:hAnsi="Times New Roman" w:cs="Times New Roman"/>
        </w:rPr>
      </w:pPr>
      <w:bookmarkStart w:id="15" w:name="Par802"/>
      <w:bookmarkEnd w:id="15"/>
      <w:r w:rsidRPr="00611DF8">
        <w:rPr>
          <w:rFonts w:ascii="Times New Roman" w:hAnsi="Times New Roman" w:cs="Times New Roman"/>
        </w:rPr>
        <w:t>&lt;*&gt; в графе необходимо отражать степень влияния на улучшение положения целевых групп населения - участников социально значимого проекта, достижение положительного эффекта (социального, общественного) для развития МО ГО «Сыктывкар»</w:t>
      </w:r>
    </w:p>
    <w:p w:rsidR="009174FA" w:rsidRPr="00611DF8" w:rsidRDefault="009174FA" w:rsidP="009174FA">
      <w:pPr>
        <w:pStyle w:val="ConsPlusNormal"/>
        <w:jc w:val="right"/>
        <w:rPr>
          <w:rFonts w:ascii="Times New Roman" w:hAnsi="Times New Roman" w:cs="Times New Roman"/>
        </w:rPr>
      </w:pPr>
    </w:p>
    <w:p w:rsidR="009174FA" w:rsidRPr="00611DF8" w:rsidRDefault="009174FA" w:rsidP="009174FA">
      <w:pPr>
        <w:pStyle w:val="ConsPlusNormal"/>
        <w:jc w:val="right"/>
        <w:rPr>
          <w:rFonts w:ascii="Times New Roman" w:hAnsi="Times New Roman" w:cs="Times New Roman"/>
        </w:rPr>
      </w:pPr>
    </w:p>
    <w:p w:rsidR="009174FA" w:rsidRPr="00611DF8" w:rsidRDefault="009174FA" w:rsidP="009174FA">
      <w:pPr>
        <w:pStyle w:val="ConsPlusNormal"/>
        <w:jc w:val="right"/>
        <w:rPr>
          <w:rFonts w:ascii="Times New Roman" w:hAnsi="Times New Roman" w:cs="Times New Roman"/>
        </w:rPr>
      </w:pPr>
    </w:p>
    <w:p w:rsidR="009174FA" w:rsidRPr="00611DF8" w:rsidRDefault="009174FA" w:rsidP="009174FA">
      <w:pPr>
        <w:pStyle w:val="ConsPlusNormal"/>
        <w:jc w:val="right"/>
        <w:rPr>
          <w:rFonts w:ascii="Times New Roman" w:hAnsi="Times New Roman" w:cs="Times New Roman"/>
        </w:rPr>
      </w:pPr>
    </w:p>
    <w:p w:rsidR="009174FA" w:rsidRPr="00611DF8" w:rsidRDefault="009174FA" w:rsidP="009174FA">
      <w:pPr>
        <w:spacing w:after="0" w:line="240" w:lineRule="auto"/>
        <w:jc w:val="both"/>
        <w:rPr>
          <w:rFonts w:ascii="Times New Roman" w:hAnsi="Times New Roman"/>
          <w:sz w:val="24"/>
          <w:szCs w:val="24"/>
        </w:rPr>
      </w:pPr>
      <w:r w:rsidRPr="00611DF8">
        <w:rPr>
          <w:rFonts w:ascii="Times New Roman" w:hAnsi="Times New Roman"/>
          <w:sz w:val="24"/>
          <w:szCs w:val="24"/>
        </w:rPr>
        <w:t>________________________</w:t>
      </w:r>
      <w:r w:rsidRPr="00611DF8">
        <w:rPr>
          <w:rFonts w:ascii="Times New Roman" w:hAnsi="Times New Roman"/>
          <w:sz w:val="24"/>
          <w:szCs w:val="24"/>
        </w:rPr>
        <w:tab/>
        <w:t>____________</w:t>
      </w:r>
      <w:r w:rsidRPr="00611DF8">
        <w:rPr>
          <w:rFonts w:ascii="Times New Roman" w:hAnsi="Times New Roman"/>
          <w:sz w:val="24"/>
          <w:szCs w:val="24"/>
        </w:rPr>
        <w:tab/>
        <w:t>__________________________</w:t>
      </w:r>
    </w:p>
    <w:p w:rsidR="009174FA" w:rsidRPr="00611DF8" w:rsidRDefault="009174FA" w:rsidP="009174FA">
      <w:pPr>
        <w:spacing w:after="0" w:line="240" w:lineRule="auto"/>
        <w:jc w:val="both"/>
        <w:rPr>
          <w:rFonts w:ascii="Times New Roman" w:hAnsi="Times New Roman"/>
          <w:sz w:val="20"/>
          <w:szCs w:val="20"/>
        </w:rPr>
      </w:pPr>
      <w:r w:rsidRPr="00611DF8">
        <w:rPr>
          <w:rFonts w:ascii="Times New Roman" w:hAnsi="Times New Roman"/>
          <w:sz w:val="20"/>
          <w:szCs w:val="20"/>
        </w:rPr>
        <w:t>(наименование должности</w:t>
      </w:r>
      <w:r w:rsidRPr="00611DF8">
        <w:rPr>
          <w:rFonts w:ascii="Times New Roman" w:hAnsi="Times New Roman"/>
          <w:sz w:val="20"/>
          <w:szCs w:val="20"/>
        </w:rPr>
        <w:tab/>
      </w:r>
      <w:r w:rsidRPr="00611DF8">
        <w:rPr>
          <w:rFonts w:ascii="Times New Roman" w:hAnsi="Times New Roman"/>
          <w:sz w:val="20"/>
          <w:szCs w:val="20"/>
        </w:rPr>
        <w:tab/>
        <w:t xml:space="preserve">     (подпись)</w:t>
      </w:r>
      <w:r w:rsidRPr="00611DF8">
        <w:rPr>
          <w:rFonts w:ascii="Times New Roman" w:hAnsi="Times New Roman"/>
          <w:sz w:val="20"/>
          <w:szCs w:val="20"/>
        </w:rPr>
        <w:tab/>
      </w:r>
      <w:r w:rsidRPr="00611DF8">
        <w:rPr>
          <w:rFonts w:ascii="Times New Roman" w:hAnsi="Times New Roman"/>
          <w:sz w:val="20"/>
          <w:szCs w:val="20"/>
        </w:rPr>
        <w:tab/>
        <w:t xml:space="preserve">           (фамилия, инициалы)</w:t>
      </w:r>
    </w:p>
    <w:p w:rsidR="009174FA" w:rsidRPr="00611DF8" w:rsidRDefault="009174FA" w:rsidP="009174FA">
      <w:pPr>
        <w:spacing w:after="0" w:line="240" w:lineRule="auto"/>
        <w:jc w:val="both"/>
        <w:rPr>
          <w:rFonts w:ascii="Times New Roman" w:hAnsi="Times New Roman"/>
          <w:sz w:val="20"/>
          <w:szCs w:val="20"/>
        </w:rPr>
      </w:pPr>
      <w:r w:rsidRPr="00611DF8">
        <w:rPr>
          <w:rFonts w:ascii="Times New Roman" w:hAnsi="Times New Roman"/>
          <w:sz w:val="20"/>
          <w:szCs w:val="20"/>
        </w:rPr>
        <w:t>руководителя некоммерческой</w:t>
      </w:r>
    </w:p>
    <w:p w:rsidR="009174FA" w:rsidRPr="00611DF8" w:rsidRDefault="009174FA" w:rsidP="009174FA">
      <w:pPr>
        <w:spacing w:after="0" w:line="240" w:lineRule="auto"/>
        <w:jc w:val="both"/>
        <w:rPr>
          <w:rFonts w:ascii="Times New Roman" w:hAnsi="Times New Roman"/>
          <w:sz w:val="20"/>
          <w:szCs w:val="20"/>
        </w:rPr>
      </w:pPr>
      <w:r w:rsidRPr="00611DF8">
        <w:rPr>
          <w:rFonts w:ascii="Times New Roman" w:hAnsi="Times New Roman"/>
          <w:sz w:val="20"/>
          <w:szCs w:val="20"/>
        </w:rPr>
        <w:t>организации)</w:t>
      </w: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p>
    <w:p w:rsidR="009174FA" w:rsidRPr="00611DF8" w:rsidRDefault="009174FA" w:rsidP="009174FA">
      <w:pPr>
        <w:pStyle w:val="ConsPlusNonformat"/>
        <w:jc w:val="both"/>
        <w:rPr>
          <w:rFonts w:ascii="Times New Roman" w:hAnsi="Times New Roman" w:cs="Times New Roman"/>
          <w:sz w:val="24"/>
          <w:szCs w:val="24"/>
        </w:rPr>
      </w:pPr>
      <w:r w:rsidRPr="00611DF8">
        <w:rPr>
          <w:rFonts w:ascii="Times New Roman" w:hAnsi="Times New Roman" w:cs="Times New Roman"/>
          <w:sz w:val="24"/>
          <w:szCs w:val="24"/>
        </w:rPr>
        <w:t>«__» ___________ 2020 г.</w:t>
      </w:r>
      <w:r w:rsidRPr="00611DF8">
        <w:rPr>
          <w:rFonts w:ascii="Times New Roman" w:hAnsi="Times New Roman" w:cs="Times New Roman"/>
          <w:sz w:val="24"/>
          <w:szCs w:val="24"/>
        </w:rPr>
        <w:tab/>
      </w:r>
      <w:r w:rsidRPr="00611DF8">
        <w:rPr>
          <w:rFonts w:ascii="Times New Roman" w:hAnsi="Times New Roman" w:cs="Times New Roman"/>
          <w:sz w:val="24"/>
          <w:szCs w:val="24"/>
        </w:rPr>
        <w:tab/>
        <w:t>м.п.</w:t>
      </w:r>
    </w:p>
    <w:p w:rsidR="009174FA" w:rsidRPr="00611DF8" w:rsidRDefault="009174FA" w:rsidP="009174FA">
      <w:pPr>
        <w:pStyle w:val="ConsPlusNormal"/>
        <w:rPr>
          <w:rFonts w:ascii="Times New Roman" w:hAnsi="Times New Roman" w:cs="Times New Roman"/>
          <w:sz w:val="26"/>
          <w:szCs w:val="26"/>
        </w:rPr>
      </w:pPr>
    </w:p>
    <w:p w:rsidR="00676C6F" w:rsidRPr="00611DF8" w:rsidRDefault="009174FA" w:rsidP="00676C6F">
      <w:pPr>
        <w:pStyle w:val="ConsPlusNormal"/>
        <w:jc w:val="right"/>
        <w:rPr>
          <w:rFonts w:ascii="Times New Roman" w:hAnsi="Times New Roman" w:cs="Times New Roman"/>
          <w:sz w:val="26"/>
          <w:szCs w:val="26"/>
        </w:rPr>
      </w:pPr>
      <w:r w:rsidRPr="00611DF8">
        <w:rPr>
          <w:rFonts w:ascii="Times New Roman" w:hAnsi="Times New Roman" w:cs="Times New Roman"/>
        </w:rPr>
        <w:br w:type="page"/>
      </w:r>
      <w:r w:rsidR="00676C6F" w:rsidRPr="00611DF8">
        <w:rPr>
          <w:rFonts w:ascii="Times New Roman" w:hAnsi="Times New Roman" w:cs="Times New Roman"/>
          <w:sz w:val="26"/>
          <w:szCs w:val="26"/>
        </w:rPr>
        <w:lastRenderedPageBreak/>
        <w:t>Приложение № 3</w:t>
      </w:r>
    </w:p>
    <w:p w:rsidR="00676C6F" w:rsidRPr="00611DF8" w:rsidRDefault="00676C6F" w:rsidP="00676C6F">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к Положению</w:t>
      </w:r>
    </w:p>
    <w:p w:rsidR="00676C6F" w:rsidRPr="00611DF8" w:rsidRDefault="00676C6F" w:rsidP="00676C6F">
      <w:pPr>
        <w:pStyle w:val="ConsPlusNormal"/>
        <w:rPr>
          <w:rFonts w:ascii="Times New Roman" w:hAnsi="Times New Roman" w:cs="Times New Roman"/>
          <w:sz w:val="26"/>
          <w:szCs w:val="26"/>
        </w:rPr>
      </w:pPr>
    </w:p>
    <w:p w:rsidR="00676C6F" w:rsidRPr="00611DF8" w:rsidRDefault="00676C6F" w:rsidP="00676C6F">
      <w:pPr>
        <w:pStyle w:val="ConsPlusTitle"/>
        <w:jc w:val="center"/>
        <w:rPr>
          <w:rFonts w:ascii="Times New Roman" w:hAnsi="Times New Roman" w:cs="Times New Roman"/>
          <w:sz w:val="26"/>
          <w:szCs w:val="26"/>
        </w:rPr>
      </w:pPr>
      <w:bookmarkStart w:id="16" w:name="Par811"/>
      <w:bookmarkEnd w:id="16"/>
      <w:r w:rsidRPr="00611DF8">
        <w:rPr>
          <w:rFonts w:ascii="Times New Roman" w:hAnsi="Times New Roman" w:cs="Times New Roman"/>
          <w:sz w:val="26"/>
          <w:szCs w:val="26"/>
        </w:rPr>
        <w:t>ТРЕБОВАНИЯ,</w:t>
      </w:r>
    </w:p>
    <w:p w:rsidR="00676C6F" w:rsidRPr="00611DF8" w:rsidRDefault="00676C6F" w:rsidP="00676C6F">
      <w:pPr>
        <w:pStyle w:val="ConsPlusTitle"/>
        <w:jc w:val="center"/>
        <w:rPr>
          <w:rFonts w:ascii="Times New Roman" w:hAnsi="Times New Roman" w:cs="Times New Roman"/>
          <w:sz w:val="26"/>
          <w:szCs w:val="26"/>
        </w:rPr>
      </w:pPr>
      <w:r w:rsidRPr="00611DF8">
        <w:rPr>
          <w:rFonts w:ascii="Times New Roman" w:hAnsi="Times New Roman" w:cs="Times New Roman"/>
          <w:sz w:val="26"/>
          <w:szCs w:val="26"/>
        </w:rPr>
        <w:t>ПРЕДЪЯВЛЯЕМЫЕ К СОСТАВЛЕНИЮ СМЕТЫ</w:t>
      </w:r>
    </w:p>
    <w:p w:rsidR="00676C6F" w:rsidRPr="00611DF8" w:rsidRDefault="00676C6F" w:rsidP="00676C6F">
      <w:pPr>
        <w:pStyle w:val="ConsPlusTitle"/>
        <w:jc w:val="center"/>
        <w:rPr>
          <w:rFonts w:ascii="Times New Roman" w:hAnsi="Times New Roman" w:cs="Times New Roman"/>
          <w:sz w:val="26"/>
          <w:szCs w:val="26"/>
        </w:rPr>
      </w:pPr>
      <w:r w:rsidRPr="00611DF8">
        <w:rPr>
          <w:rFonts w:ascii="Times New Roman" w:hAnsi="Times New Roman" w:cs="Times New Roman"/>
          <w:sz w:val="26"/>
          <w:szCs w:val="26"/>
        </w:rPr>
        <w:t>И ПРЕДОСТАВЛЯЕМОЙ ОТЧЕТНОСТИ ПО РАСХОДОВАНИЮ</w:t>
      </w:r>
    </w:p>
    <w:p w:rsidR="00676C6F" w:rsidRPr="00611DF8" w:rsidRDefault="00676C6F" w:rsidP="00676C6F">
      <w:pPr>
        <w:pStyle w:val="ConsPlusTitle"/>
        <w:jc w:val="center"/>
        <w:rPr>
          <w:rFonts w:ascii="Times New Roman" w:hAnsi="Times New Roman" w:cs="Times New Roman"/>
          <w:sz w:val="26"/>
          <w:szCs w:val="26"/>
        </w:rPr>
      </w:pPr>
      <w:r w:rsidRPr="00611DF8">
        <w:rPr>
          <w:rFonts w:ascii="Times New Roman" w:hAnsi="Times New Roman" w:cs="Times New Roman"/>
          <w:sz w:val="26"/>
          <w:szCs w:val="26"/>
        </w:rPr>
        <w:t>СРЕДСТВ ГРАНТА В ФОРМЕ СУБСИДИИ</w:t>
      </w:r>
    </w:p>
    <w:p w:rsidR="00676C6F" w:rsidRPr="00611DF8" w:rsidRDefault="00676C6F" w:rsidP="00676C6F">
      <w:pPr>
        <w:pStyle w:val="ConsPlusNormal"/>
        <w:rPr>
          <w:rFonts w:ascii="Times New Roman" w:hAnsi="Times New Roman" w:cs="Times New Roman"/>
          <w:sz w:val="26"/>
          <w:szCs w:val="26"/>
        </w:rPr>
      </w:pPr>
    </w:p>
    <w:p w:rsidR="00676C6F" w:rsidRPr="00611DF8" w:rsidRDefault="00676C6F" w:rsidP="00676C6F">
      <w:pPr>
        <w:pStyle w:val="ConsPlusNormal"/>
        <w:jc w:val="center"/>
        <w:outlineLvl w:val="2"/>
        <w:rPr>
          <w:rFonts w:ascii="Times New Roman" w:hAnsi="Times New Roman" w:cs="Times New Roman"/>
          <w:sz w:val="26"/>
          <w:szCs w:val="26"/>
        </w:rPr>
      </w:pPr>
      <w:r w:rsidRPr="00611DF8">
        <w:rPr>
          <w:rFonts w:ascii="Times New Roman" w:hAnsi="Times New Roman" w:cs="Times New Roman"/>
          <w:sz w:val="26"/>
          <w:szCs w:val="26"/>
        </w:rPr>
        <w:t>1. Общие требования к отчетности</w:t>
      </w:r>
    </w:p>
    <w:p w:rsidR="00676C6F" w:rsidRPr="00611DF8" w:rsidRDefault="00676C6F" w:rsidP="00676C6F">
      <w:pPr>
        <w:pStyle w:val="ConsPlusNormal"/>
        <w:rPr>
          <w:rFonts w:ascii="Times New Roman" w:hAnsi="Times New Roman" w:cs="Times New Roman"/>
          <w:sz w:val="26"/>
          <w:szCs w:val="26"/>
        </w:rPr>
      </w:pP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1.1. Грантополучатель вправе осуществлять расходы, связанные с выполнением социально значимого проекта после зачисления на его счет средств гранта в форме субсидии.</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1.2. Грантополучатель отчитывается за расходы, произведенные за счет средств бюджета МО ГО «Сыктывкар», предоставленных администрацией МО ГО «Сыктывкар» для реализации социально значимого проекта, отобранного в результате конкурса.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1.3. Все расходы, отражаемые Грантополучателем в отчете, должны быть произведены в период, установленный соглашением о предоставлении гранта в форме субсидии (далее по тексту - соглашение). Грантодатель не компенсирует расходы, которые были произведены до или после обозначенного периода, установленного соглашением.</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1.4. Отчет о расходовании средств гранта в форме субсидии некоммерческой организацией по итогам исполнения проекта (далее по тексту финансовый отчет) должен содержать полную и исчерпывающую информацию о расходовании средств за отчетный период с приложением заверенных копий документов, подтверждающих произведенные расходы.</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1.5. Копии документов, прилагаемые Грантополучателем к финансовому отчету, заверяются следующим способом: на копии документа ставится надпись «Копия верна», которая заверяется подписью руководителя или уполномоченным лицом, и печатью организации.</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1.6. Отчеты подписываются руководителем с указанием должности, фамилии, имени, отчества (при наличии) и заверяются печатью организации.</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В случае если с момента заключения соглашения в НКО - Грантополучателе произошла смена руководителя, то в течение 5 рабочих дней со дня осуществления смены руководителя в администрацию МО ГО «Сыктывкар» должны быть представлены документы, подтверждающие полномочия нового руководителя, подписавшего отчеты: выписка из ЕГРЮЛ - оригинал либо заверенная копия.</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1.7. В отчетах проведенные мероприятия описываются с указанием их наименования в строгом соответствии с соглашением.</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1.8. В финансовом отчете статьи расходов указываются в соответствии с утвержденной сметой расходов на выполнение проекта.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1.9. Возможные изменения в смете расходов Грантополучатель обязан предварительно согласовать с Управлением, представив скорректированную смету с обоснованием причины корректировки.</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Изменение сметы расходов не должно повлечь за собой снижение показателей оценки эффективности при реализации социально значимого проекта.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1.10. В смете расходов на выполнение социально значимого проекта не допускаются формулировки, которые невозможно трактовать однозначно </w:t>
      </w:r>
      <w:r w:rsidRPr="00611DF8">
        <w:rPr>
          <w:rFonts w:ascii="Times New Roman" w:hAnsi="Times New Roman" w:cs="Times New Roman"/>
          <w:sz w:val="26"/>
          <w:szCs w:val="26"/>
        </w:rPr>
        <w:lastRenderedPageBreak/>
        <w:t xml:space="preserve">(например: «прочие расходы» или «накладные расходы»). Документы, подтверждающие произведенные расходы и представленные в качестве отчетных, должны точно соответствовать наименованию расходов, сформулированным и указанным Грантополучателем в </w:t>
      </w:r>
      <w:hyperlink w:anchor="Par376" w:tooltip="                                   СМЕТА" w:history="1">
        <w:r w:rsidRPr="00611DF8">
          <w:rPr>
            <w:rFonts w:ascii="Times New Roman" w:hAnsi="Times New Roman" w:cs="Times New Roman"/>
            <w:sz w:val="26"/>
            <w:szCs w:val="26"/>
          </w:rPr>
          <w:t>смете</w:t>
        </w:r>
      </w:hyperlink>
      <w:r w:rsidRPr="00611DF8">
        <w:rPr>
          <w:rFonts w:ascii="Times New Roman" w:hAnsi="Times New Roman" w:cs="Times New Roman"/>
          <w:sz w:val="26"/>
          <w:szCs w:val="26"/>
        </w:rPr>
        <w:t xml:space="preserve"> расходов, являющейся приложением № 1 к Соглашению.</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1.11. В случае отказа от средств гранта в форме субсидии, выделенных на основании заключенного соглашения, Грантополучатель письменно уведомляет об этом администрацию МО ГО «Сыктывкар» с обоснованием причин отказа и невозможности реализации проекта в течение 10 календарных дней со дня фактического перечисления средств гранта в форме субсидии администрацией МО ГО «Сыктывкар» на счет Грантополучателя.</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1.12. В случае расторжения соглашения по инициативе Грантополучателя субсидия возвращается в полном объеме Грантодателю в течение 10 календарных дней со дня расторжения соглашения.</w:t>
      </w:r>
    </w:p>
    <w:p w:rsidR="00676C6F" w:rsidRPr="00611DF8" w:rsidRDefault="00676C6F" w:rsidP="00676C6F">
      <w:pPr>
        <w:pStyle w:val="ConsPlusNormal"/>
        <w:rPr>
          <w:rFonts w:ascii="Times New Roman" w:hAnsi="Times New Roman" w:cs="Times New Roman"/>
          <w:sz w:val="26"/>
          <w:szCs w:val="26"/>
        </w:rPr>
      </w:pPr>
    </w:p>
    <w:p w:rsidR="00676C6F" w:rsidRPr="00611DF8" w:rsidRDefault="00676C6F" w:rsidP="00676C6F">
      <w:pPr>
        <w:pStyle w:val="ConsPlusNormal"/>
        <w:jc w:val="center"/>
        <w:outlineLvl w:val="2"/>
        <w:rPr>
          <w:rFonts w:ascii="Times New Roman" w:hAnsi="Times New Roman" w:cs="Times New Roman"/>
          <w:sz w:val="26"/>
          <w:szCs w:val="26"/>
        </w:rPr>
      </w:pPr>
      <w:r w:rsidRPr="00611DF8">
        <w:rPr>
          <w:rFonts w:ascii="Times New Roman" w:hAnsi="Times New Roman" w:cs="Times New Roman"/>
          <w:sz w:val="26"/>
          <w:szCs w:val="26"/>
        </w:rPr>
        <w:t>2. Перечень документов, которые необходимо представить</w:t>
      </w:r>
    </w:p>
    <w:p w:rsidR="00676C6F" w:rsidRPr="00611DF8" w:rsidRDefault="00676C6F" w:rsidP="00676C6F">
      <w:pPr>
        <w:pStyle w:val="ConsPlusNormal"/>
        <w:jc w:val="center"/>
        <w:rPr>
          <w:rFonts w:ascii="Times New Roman" w:hAnsi="Times New Roman" w:cs="Times New Roman"/>
          <w:sz w:val="26"/>
          <w:szCs w:val="26"/>
        </w:rPr>
      </w:pPr>
      <w:r w:rsidRPr="00611DF8">
        <w:rPr>
          <w:rFonts w:ascii="Times New Roman" w:hAnsi="Times New Roman" w:cs="Times New Roman"/>
          <w:sz w:val="26"/>
          <w:szCs w:val="26"/>
        </w:rPr>
        <w:t>в копиях, для подтверждения фактически произведенных</w:t>
      </w:r>
    </w:p>
    <w:p w:rsidR="00676C6F" w:rsidRPr="00611DF8" w:rsidRDefault="00676C6F" w:rsidP="00676C6F">
      <w:pPr>
        <w:pStyle w:val="ConsPlusNormal"/>
        <w:jc w:val="center"/>
        <w:rPr>
          <w:rFonts w:ascii="Times New Roman" w:hAnsi="Times New Roman" w:cs="Times New Roman"/>
          <w:sz w:val="26"/>
          <w:szCs w:val="26"/>
        </w:rPr>
      </w:pPr>
      <w:r w:rsidRPr="00611DF8">
        <w:rPr>
          <w:rFonts w:ascii="Times New Roman" w:hAnsi="Times New Roman" w:cs="Times New Roman"/>
          <w:sz w:val="26"/>
          <w:szCs w:val="26"/>
        </w:rPr>
        <w:t>расходов по статьям затрат</w:t>
      </w:r>
    </w:p>
    <w:p w:rsidR="00676C6F" w:rsidRPr="00611DF8" w:rsidRDefault="00676C6F" w:rsidP="00676C6F">
      <w:pPr>
        <w:pStyle w:val="ConsPlusNormal"/>
        <w:rPr>
          <w:rFonts w:ascii="Times New Roman" w:hAnsi="Times New Roman" w:cs="Times New Roman"/>
          <w:sz w:val="26"/>
          <w:szCs w:val="26"/>
        </w:rPr>
      </w:pP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2.1. Первичные учетные документы, представляемые Грантополучателем, должны быть оформлены в соответствии с требованиями Федерального </w:t>
      </w:r>
      <w:hyperlink r:id="rId29" w:tooltip="Федеральный закон от 06.12.2011 N 402-ФЗ (ред. от 31.12.2017) &quot;О бухгалтерском учете&quot;{КонсультантПлюс}" w:history="1">
        <w:r w:rsidRPr="00611DF8">
          <w:rPr>
            <w:rFonts w:ascii="Times New Roman" w:hAnsi="Times New Roman" w:cs="Times New Roman"/>
            <w:sz w:val="26"/>
            <w:szCs w:val="26"/>
          </w:rPr>
          <w:t>закона</w:t>
        </w:r>
      </w:hyperlink>
      <w:r w:rsidRPr="00611DF8">
        <w:rPr>
          <w:rFonts w:ascii="Times New Roman" w:hAnsi="Times New Roman" w:cs="Times New Roman"/>
          <w:sz w:val="26"/>
          <w:szCs w:val="26"/>
        </w:rPr>
        <w:t xml:space="preserve"> от 06.12.2011 № 402-ФЗ «О бухгалтерском учете».</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2.2. Реквизиты первичного учетного документа должны соответствовать требованиями п. 2 ст. 9 Федерального </w:t>
      </w:r>
      <w:hyperlink r:id="rId30" w:tooltip="Федеральный закон от 06.12.2011 N 402-ФЗ (ред. от 31.12.2017) &quot;О бухгалтерском учете&quot;{КонсультантПлюс}" w:history="1">
        <w:r w:rsidRPr="00611DF8">
          <w:rPr>
            <w:rFonts w:ascii="Times New Roman" w:hAnsi="Times New Roman" w:cs="Times New Roman"/>
            <w:sz w:val="26"/>
            <w:szCs w:val="26"/>
          </w:rPr>
          <w:t>закона</w:t>
        </w:r>
      </w:hyperlink>
      <w:r w:rsidRPr="00611DF8">
        <w:rPr>
          <w:rFonts w:ascii="Times New Roman" w:hAnsi="Times New Roman" w:cs="Times New Roman"/>
          <w:sz w:val="26"/>
          <w:szCs w:val="26"/>
        </w:rPr>
        <w:t xml:space="preserve"> от 06.12.2011 № 402-ФЗ «О бухгалтерском учете».</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2.3. В целях подтверждения расходов на проведение мероприятий (организация и проведение семинаров, вручение призов и подарков, рабочих встреч, конференций и т.п.) Грантополучатель представляет лист регистрации участников мероприятия с подписями участников мероприятия (желательно с контактной информацией).</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К данной статье также следует представить программу семинара, программу мероприятия, включающую расходы, предусмотренные сметой расходов на выполнение проекта,  подтверждающие материалы (фото, видео, статьи в СМИ и т.д.).</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2.4. В целях подтверждения расходов по приобретению материальных ценностей Грантополучателем представляются следующие документы:</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договор купли-продажи;</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платежное поручение с отметкой банка;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-накладная унифицированной </w:t>
      </w:r>
      <w:hyperlink r:id="rId31"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611DF8">
          <w:rPr>
            <w:rFonts w:ascii="Times New Roman" w:hAnsi="Times New Roman" w:cs="Times New Roman"/>
            <w:sz w:val="26"/>
            <w:szCs w:val="26"/>
          </w:rPr>
          <w:t>формы ТОРГ-12</w:t>
        </w:r>
      </w:hyperlink>
      <w:r w:rsidRPr="00611DF8">
        <w:rPr>
          <w:rFonts w:ascii="Times New Roman" w:hAnsi="Times New Roman" w:cs="Times New Roman"/>
          <w:sz w:val="26"/>
          <w:szCs w:val="26"/>
        </w:rPr>
        <w:t xml:space="preserve"> или первичный документ, соответствующий требованиям ч. 4 ст. 9 Федерального </w:t>
      </w:r>
      <w:hyperlink r:id="rId32" w:tooltip="Федеральный закон от 06.12.2011 N 402-ФЗ (ред. от 31.12.2017) &quot;О бухгалтерском учете&quot;{КонсультантПлюс}" w:history="1">
        <w:r w:rsidRPr="00611DF8">
          <w:rPr>
            <w:rFonts w:ascii="Times New Roman" w:hAnsi="Times New Roman" w:cs="Times New Roman"/>
            <w:sz w:val="26"/>
            <w:szCs w:val="26"/>
          </w:rPr>
          <w:t>закона</w:t>
        </w:r>
      </w:hyperlink>
      <w:r w:rsidRPr="00611DF8">
        <w:rPr>
          <w:rFonts w:ascii="Times New Roman" w:hAnsi="Times New Roman" w:cs="Times New Roman"/>
          <w:sz w:val="26"/>
          <w:szCs w:val="26"/>
        </w:rPr>
        <w:t xml:space="preserve"> от 06.12.2011 № 402-ФЗ «О бухгалтерском учете».</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счет, счет-фактура;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 кассовый чек; </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-товарный чек, оформленный с требованиями Федерального </w:t>
      </w:r>
      <w:hyperlink r:id="rId33" w:tooltip="Федеральный закон от 06.12.2011 N 402-ФЗ (ред. от 31.12.2017) &quot;О бухгалтерском учете&quot;{КонсультантПлюс}" w:history="1">
        <w:r w:rsidRPr="00611DF8">
          <w:rPr>
            <w:rFonts w:ascii="Times New Roman" w:hAnsi="Times New Roman" w:cs="Times New Roman"/>
            <w:sz w:val="26"/>
            <w:szCs w:val="26"/>
          </w:rPr>
          <w:t>закона</w:t>
        </w:r>
      </w:hyperlink>
      <w:r w:rsidRPr="00611DF8">
        <w:rPr>
          <w:rFonts w:ascii="Times New Roman" w:hAnsi="Times New Roman" w:cs="Times New Roman"/>
          <w:sz w:val="26"/>
          <w:szCs w:val="26"/>
        </w:rPr>
        <w:t xml:space="preserve"> от 06.12.2011 № 402-ФЗ «О бухгалтерском учете», с расшифровкой названия приобретенного товара;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 авансовый отчет унифицированной формы и заполненный с учетом рекомендаций, утвержденных </w:t>
      </w:r>
      <w:hyperlink r:id="rId34" w:tooltip="Постановление Госкомстата РФ от 01.08.2001 N 55 &quot;Об утверждении унифицированной формы первичной учетной документации N АО-1 &quot;Авансовый отчет&quot;{КонсультантПлюс}" w:history="1">
        <w:r w:rsidRPr="00611DF8">
          <w:rPr>
            <w:rFonts w:ascii="Times New Roman" w:hAnsi="Times New Roman" w:cs="Times New Roman"/>
            <w:sz w:val="26"/>
            <w:szCs w:val="26"/>
          </w:rPr>
          <w:t>Постановлением</w:t>
        </w:r>
      </w:hyperlink>
      <w:r w:rsidRPr="00611DF8">
        <w:rPr>
          <w:rFonts w:ascii="Times New Roman" w:hAnsi="Times New Roman" w:cs="Times New Roman"/>
          <w:sz w:val="26"/>
          <w:szCs w:val="26"/>
        </w:rPr>
        <w:t xml:space="preserve"> Госкомстата России от 01.08.2001 № 55 «Об утверждении унифицированной формы первичной учетной </w:t>
      </w:r>
      <w:r w:rsidRPr="00611DF8">
        <w:rPr>
          <w:rFonts w:ascii="Times New Roman" w:hAnsi="Times New Roman" w:cs="Times New Roman"/>
          <w:sz w:val="26"/>
          <w:szCs w:val="26"/>
        </w:rPr>
        <w:lastRenderedPageBreak/>
        <w:t>документации № АО-1 Авансовый отчет».</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2.5. В целях подтверждения расходов по оказанию услуг (работ) Грантополучатель представляет следующие документы:</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договор на оказание услуг, дополнительное соглашение к договору. Заключаемые договоры должны содержать все существенные условия, предусмотренные действующим законодательством. В предмете договора должен быть указан перечень и вид выполняемой работы, оказываемых услуг в полном соответствии со сметой расходов (со ссылкой на название реализуемого социально значимого проекта), место работ, все необходимые количественные и качественные характеристики, в том числе сроки (начало и конец) выполнения работ. Если 3-е лицо оказывает комплексные услуги (выполняет работы) для Грантополучателя в рамках проекта гранта, то необходимо в договоре, а также в акте выполненных работ (оказанных услуг) указывать стоимость, сроки, место выполнения каждого вида работ (услуг);</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копия лицензии (при осуществлении лицензируемых видов деятельности);</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счет, счет-фактура исполнителя услуг;</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двусторонний акт об оказании услуг, подписываемый обеими сторонами договора;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платежное поручение с отметкой банка;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 авансовый отчет унифицированной формы и заполненный с учетом рекомендаций, утвержденных </w:t>
      </w:r>
      <w:hyperlink r:id="rId35" w:tooltip="Постановление Госкомстата РФ от 01.08.2001 N 55 &quot;Об утверждении унифицированной формы первичной учетной документации N АО-1 &quot;Авансовый отчет&quot;{КонсультантПлюс}" w:history="1">
        <w:r w:rsidRPr="00611DF8">
          <w:rPr>
            <w:rFonts w:ascii="Times New Roman" w:hAnsi="Times New Roman" w:cs="Times New Roman"/>
            <w:sz w:val="26"/>
            <w:szCs w:val="26"/>
          </w:rPr>
          <w:t>Постановлением</w:t>
        </w:r>
      </w:hyperlink>
      <w:r w:rsidRPr="00611DF8">
        <w:rPr>
          <w:rFonts w:ascii="Times New Roman" w:hAnsi="Times New Roman" w:cs="Times New Roman"/>
          <w:sz w:val="26"/>
          <w:szCs w:val="26"/>
        </w:rPr>
        <w:t xml:space="preserve"> Госкомстата России от 01.08.2001 № 55 «Об утверждении унифицированной формы первичной учетной документации № АО-1 Авансовый отчет».</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Для подтверждения расходов на изготовление печатной продукции (плакаты, афиши, брошюры и т.п.), рекламных услуг в средствах массовой информации, дополнительно к финансовому отчету необходимо представить:</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экземпляры печатных изданий;</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копии эфирных справок (реклама на телевидении);</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фотографии рекламных баннеров, растяжек (реклама на улице).</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2.6. В целях подтверждения расходов по договорам аренды Грантополучатель представляет следующие документы:</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договор аренды;</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акт приема-передачи помещения в аренду;</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платежное поручение с отметкой банка;</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счет, счет-фактуру;</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акт оказанных услуг по аренде помещения.</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2.7. В целях подтверждения расходов по возмещению расходов на проезд приглашенного участника к месту проведения мероприятия и обратно Грантополучателем представляются следующие документы:</w:t>
      </w:r>
    </w:p>
    <w:p w:rsidR="00676C6F" w:rsidRPr="00611DF8" w:rsidRDefault="00676C6F" w:rsidP="00676C6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611DF8">
        <w:rPr>
          <w:rFonts w:ascii="Times New Roman" w:eastAsiaTheme="minorHAnsi" w:hAnsi="Times New Roman"/>
          <w:sz w:val="26"/>
          <w:szCs w:val="26"/>
          <w:lang w:eastAsia="en-US"/>
        </w:rPr>
        <w:t>-воздушным транспортом - билеты, маршрут/квитанции электронного пассажирского билета (выписка из автоматизированной информационной системы оформления воздушных перевозок) и посадочного талона;</w:t>
      </w:r>
    </w:p>
    <w:p w:rsidR="00676C6F" w:rsidRPr="00611DF8" w:rsidRDefault="00676C6F" w:rsidP="00676C6F">
      <w:pPr>
        <w:autoSpaceDE w:val="0"/>
        <w:autoSpaceDN w:val="0"/>
        <w:adjustRightInd w:val="0"/>
        <w:spacing w:after="0" w:line="240" w:lineRule="auto"/>
        <w:ind w:firstLine="540"/>
        <w:jc w:val="both"/>
        <w:rPr>
          <w:rFonts w:ascii="Times New Roman" w:eastAsiaTheme="minorHAnsi" w:hAnsi="Times New Roman"/>
          <w:sz w:val="26"/>
          <w:szCs w:val="26"/>
          <w:lang w:eastAsia="en-US"/>
        </w:rPr>
      </w:pPr>
      <w:r w:rsidRPr="00611DF8">
        <w:rPr>
          <w:rFonts w:ascii="Times New Roman" w:eastAsiaTheme="minorHAnsi" w:hAnsi="Times New Roman"/>
          <w:sz w:val="26"/>
          <w:szCs w:val="26"/>
          <w:lang w:eastAsia="en-US"/>
        </w:rPr>
        <w:t>-железнодорожным транспортом - билеты,  электронный проездной документ (билет) на железнодорожном транспорте и контрольный купон (выписка из автоматизированной системы управления пассажирскими перевозками на железнодорожном транспорте).</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письмо-приглашение;</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 авансовый отчет унифицированной формы и заполненный с учетом рекомендаций, утвержденных </w:t>
      </w:r>
      <w:hyperlink r:id="rId36" w:tooltip="Постановление Госкомстата РФ от 01.08.2001 N 55 &quot;Об утверждении унифицированной формы первичной учетной документации N АО-1 &quot;Авансовый отчет&quot;{КонсультантПлюс}" w:history="1">
        <w:r w:rsidRPr="00611DF8">
          <w:rPr>
            <w:rFonts w:ascii="Times New Roman" w:hAnsi="Times New Roman" w:cs="Times New Roman"/>
            <w:sz w:val="26"/>
            <w:szCs w:val="26"/>
          </w:rPr>
          <w:t>Постановлением</w:t>
        </w:r>
      </w:hyperlink>
      <w:r w:rsidRPr="00611DF8">
        <w:rPr>
          <w:rFonts w:ascii="Times New Roman" w:hAnsi="Times New Roman" w:cs="Times New Roman"/>
          <w:sz w:val="26"/>
          <w:szCs w:val="26"/>
        </w:rPr>
        <w:t xml:space="preserve"> Госкомстата России от 01.08.2001 </w:t>
      </w:r>
      <w:r w:rsidRPr="00611DF8">
        <w:rPr>
          <w:rFonts w:ascii="Times New Roman" w:hAnsi="Times New Roman" w:cs="Times New Roman"/>
          <w:sz w:val="26"/>
          <w:szCs w:val="26"/>
        </w:rPr>
        <w:lastRenderedPageBreak/>
        <w:t>№ 55 «Об утверждении унифицированной формы первичной учетной документации № АО-1 Авансовый отчет».</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Возмещение расходов на авиабилеты осуществляется в размерах, не превышающих стоимость билета экономического класса, возмещение расходов на железнодорожные билеты осуществляется исходя из фактической стоимости проезда, но не выше стоимости проезда железнодорожным транспортом в купейном вагоне скорых фирменных поездов.</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xml:space="preserve">2.8. Для подтверждения расхода наличных денежных средств к отчетам прилагаются авансовые отчеты только унифицированной формы и заполненные с учетом рекомендаций, утвержденных </w:t>
      </w:r>
      <w:hyperlink r:id="rId37" w:tooltip="Постановление Госкомстата РФ от 01.08.2001 N 55 &quot;Об утверждении унифицированной формы первичной учетной документации N АО-1 &quot;Авансовый отчет&quot;{КонсультантПлюс}" w:history="1">
        <w:r w:rsidRPr="00611DF8">
          <w:rPr>
            <w:rFonts w:ascii="Times New Roman" w:hAnsi="Times New Roman" w:cs="Times New Roman"/>
            <w:sz w:val="26"/>
            <w:szCs w:val="26"/>
          </w:rPr>
          <w:t>Постановлением</w:t>
        </w:r>
      </w:hyperlink>
      <w:r w:rsidRPr="00611DF8">
        <w:rPr>
          <w:rFonts w:ascii="Times New Roman" w:hAnsi="Times New Roman" w:cs="Times New Roman"/>
          <w:sz w:val="26"/>
          <w:szCs w:val="26"/>
        </w:rPr>
        <w:t xml:space="preserve"> Госкомстата России от 01.08.2001 № 55 «Об утверждении унифицированной формы первичной учетной документации № АО-1 Авансовый отчет».</w:t>
      </w:r>
    </w:p>
    <w:p w:rsidR="00676C6F" w:rsidRPr="00611DF8" w:rsidRDefault="00676C6F" w:rsidP="00676C6F">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2.9. За достоверность представленных документов, подтверждающих расходование средств грантов в форме субсидий, ответственность несет Грантополучатель.</w:t>
      </w:r>
    </w:p>
    <w:p w:rsidR="001F439B" w:rsidRPr="00611DF8" w:rsidRDefault="009174FA" w:rsidP="001F439B">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br w:type="page"/>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lastRenderedPageBreak/>
        <w:t>Приложение № 2</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 xml:space="preserve">к </w:t>
      </w:r>
      <w:r w:rsidR="007B296D">
        <w:rPr>
          <w:rFonts w:ascii="Times New Roman" w:hAnsi="Times New Roman" w:cs="Times New Roman"/>
          <w:sz w:val="26"/>
          <w:szCs w:val="26"/>
        </w:rPr>
        <w:t>п</w:t>
      </w:r>
      <w:r w:rsidRPr="00611DF8">
        <w:rPr>
          <w:rFonts w:ascii="Times New Roman" w:hAnsi="Times New Roman" w:cs="Times New Roman"/>
          <w:sz w:val="26"/>
          <w:szCs w:val="26"/>
        </w:rPr>
        <w:t>остановлению</w:t>
      </w:r>
    </w:p>
    <w:p w:rsidR="007B296D"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 xml:space="preserve">администрации </w:t>
      </w:r>
    </w:p>
    <w:p w:rsidR="009174FA" w:rsidRPr="00611DF8" w:rsidRDefault="009174FA" w:rsidP="009174FA">
      <w:pPr>
        <w:pStyle w:val="ConsPlusNormal"/>
        <w:jc w:val="right"/>
        <w:rPr>
          <w:rFonts w:ascii="Times New Roman" w:hAnsi="Times New Roman" w:cs="Times New Roman"/>
          <w:sz w:val="26"/>
          <w:szCs w:val="26"/>
        </w:rPr>
      </w:pPr>
      <w:r w:rsidRPr="00611DF8">
        <w:rPr>
          <w:rFonts w:ascii="Times New Roman" w:hAnsi="Times New Roman" w:cs="Times New Roman"/>
          <w:sz w:val="26"/>
          <w:szCs w:val="26"/>
        </w:rPr>
        <w:t>МО ГО «Сыктывкар»</w:t>
      </w:r>
    </w:p>
    <w:p w:rsidR="006270AD" w:rsidRPr="006270AD" w:rsidRDefault="006270AD" w:rsidP="006270AD">
      <w:pPr>
        <w:tabs>
          <w:tab w:val="left" w:pos="2268"/>
          <w:tab w:val="left" w:pos="4536"/>
        </w:tabs>
        <w:spacing w:after="0"/>
        <w:jc w:val="right"/>
        <w:rPr>
          <w:rFonts w:ascii="Times New Roman" w:hAnsi="Times New Roman"/>
          <w:sz w:val="28"/>
          <w:szCs w:val="28"/>
        </w:rPr>
      </w:pPr>
      <w:r w:rsidRPr="006270AD">
        <w:rPr>
          <w:rFonts w:ascii="Times New Roman" w:hAnsi="Times New Roman"/>
          <w:sz w:val="28"/>
          <w:szCs w:val="28"/>
        </w:rPr>
        <w:t xml:space="preserve">от </w:t>
      </w:r>
      <w:r w:rsidRPr="006270AD">
        <w:rPr>
          <w:rFonts w:ascii="Times New Roman" w:hAnsi="Times New Roman"/>
          <w:sz w:val="28"/>
          <w:szCs w:val="28"/>
        </w:rPr>
        <w:fldChar w:fldCharType="begin"/>
      </w:r>
      <w:r w:rsidRPr="006270AD">
        <w:rPr>
          <w:rFonts w:ascii="Times New Roman" w:hAnsi="Times New Roman"/>
          <w:sz w:val="28"/>
          <w:szCs w:val="28"/>
        </w:rPr>
        <w:instrText xml:space="preserve"> DOCPROPERTY "Дата документа" \* MERGEFORMAT </w:instrText>
      </w:r>
      <w:r w:rsidRPr="006270AD">
        <w:rPr>
          <w:rFonts w:ascii="Times New Roman" w:hAnsi="Times New Roman"/>
          <w:sz w:val="28"/>
          <w:szCs w:val="28"/>
        </w:rPr>
        <w:fldChar w:fldCharType="end"/>
      </w:r>
      <w:r w:rsidRPr="006270AD">
        <w:rPr>
          <w:rFonts w:ascii="Times New Roman" w:hAnsi="Times New Roman"/>
          <w:sz w:val="28"/>
          <w:szCs w:val="28"/>
        </w:rPr>
        <w:t xml:space="preserve">12.02.2020 № </w:t>
      </w:r>
      <w:r w:rsidRPr="006270AD">
        <w:rPr>
          <w:rFonts w:ascii="Times New Roman" w:hAnsi="Times New Roman"/>
          <w:sz w:val="28"/>
          <w:szCs w:val="28"/>
        </w:rPr>
        <w:fldChar w:fldCharType="begin"/>
      </w:r>
      <w:r w:rsidRPr="006270AD">
        <w:rPr>
          <w:rFonts w:ascii="Times New Roman" w:hAnsi="Times New Roman"/>
          <w:sz w:val="28"/>
          <w:szCs w:val="28"/>
        </w:rPr>
        <w:instrText xml:space="preserve"> DOCPROPERTY "№ документа" \* MERGEFORMAT </w:instrText>
      </w:r>
      <w:r w:rsidRPr="006270AD">
        <w:rPr>
          <w:rFonts w:ascii="Times New Roman" w:hAnsi="Times New Roman"/>
          <w:sz w:val="28"/>
          <w:szCs w:val="28"/>
        </w:rPr>
        <w:fldChar w:fldCharType="end"/>
      </w:r>
      <w:r>
        <w:rPr>
          <w:rFonts w:ascii="Times New Roman" w:hAnsi="Times New Roman"/>
          <w:sz w:val="28"/>
          <w:szCs w:val="28"/>
        </w:rPr>
        <w:t>2/318</w:t>
      </w:r>
    </w:p>
    <w:p w:rsidR="009174FA" w:rsidRPr="00611DF8" w:rsidRDefault="009174FA" w:rsidP="009174FA">
      <w:pPr>
        <w:spacing w:after="0" w:line="240" w:lineRule="auto"/>
        <w:jc w:val="right"/>
        <w:rPr>
          <w:rFonts w:ascii="Times New Roman" w:eastAsia="Times New Roman" w:hAnsi="Times New Roman"/>
          <w:sz w:val="26"/>
          <w:szCs w:val="26"/>
        </w:rPr>
      </w:pP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rmal"/>
        <w:jc w:val="center"/>
        <w:rPr>
          <w:rFonts w:ascii="Times New Roman" w:hAnsi="Times New Roman" w:cs="Times New Roman"/>
          <w:sz w:val="26"/>
          <w:szCs w:val="26"/>
        </w:rPr>
      </w:pPr>
      <w:bookmarkStart w:id="17" w:name="Par967"/>
      <w:bookmarkEnd w:id="17"/>
      <w:r w:rsidRPr="00611DF8">
        <w:rPr>
          <w:rFonts w:ascii="Times New Roman" w:hAnsi="Times New Roman" w:cs="Times New Roman"/>
          <w:sz w:val="26"/>
          <w:szCs w:val="26"/>
        </w:rPr>
        <w:t>СОСТАВ</w:t>
      </w:r>
    </w:p>
    <w:p w:rsidR="009174FA" w:rsidRPr="00611DF8" w:rsidRDefault="009174FA" w:rsidP="009174FA">
      <w:pPr>
        <w:pStyle w:val="ConsPlusNormal"/>
        <w:jc w:val="center"/>
        <w:rPr>
          <w:rFonts w:ascii="Times New Roman" w:hAnsi="Times New Roman" w:cs="Times New Roman"/>
          <w:sz w:val="26"/>
          <w:szCs w:val="26"/>
        </w:rPr>
      </w:pPr>
      <w:r w:rsidRPr="00611DF8">
        <w:rPr>
          <w:rFonts w:ascii="Times New Roman" w:hAnsi="Times New Roman" w:cs="Times New Roman"/>
          <w:sz w:val="26"/>
          <w:szCs w:val="26"/>
        </w:rPr>
        <w:t xml:space="preserve">КОНКУРСНОЙ </w:t>
      </w:r>
      <w:r w:rsidR="00316979" w:rsidRPr="00611DF8">
        <w:rPr>
          <w:rFonts w:ascii="Times New Roman" w:hAnsi="Times New Roman" w:cs="Times New Roman"/>
          <w:sz w:val="26"/>
          <w:szCs w:val="26"/>
        </w:rPr>
        <w:t xml:space="preserve">КОМИССИИ ПО ПРОВЕДЕНИЮ </w:t>
      </w:r>
      <w:r w:rsidRPr="00611DF8">
        <w:rPr>
          <w:rFonts w:ascii="Times New Roman" w:hAnsi="Times New Roman" w:cs="Times New Roman"/>
          <w:sz w:val="26"/>
          <w:szCs w:val="26"/>
        </w:rPr>
        <w:t>КОНКУРСА СОЦИАЛЬНО ЗНАЧИМЫХ ПРОЕКТОВ НЕКОММЕРЧЕСКИХ ОРГАНИЗАЦИЙ НА ПРЕДОСТАВЛЕНИЕ ГРАНТ</w:t>
      </w:r>
      <w:r w:rsidR="00316979" w:rsidRPr="00611DF8">
        <w:rPr>
          <w:rFonts w:ascii="Times New Roman" w:hAnsi="Times New Roman" w:cs="Times New Roman"/>
          <w:sz w:val="26"/>
          <w:szCs w:val="26"/>
        </w:rPr>
        <w:t>ОВ</w:t>
      </w:r>
      <w:r w:rsidRPr="00611DF8">
        <w:rPr>
          <w:rFonts w:ascii="Times New Roman" w:hAnsi="Times New Roman" w:cs="Times New Roman"/>
          <w:sz w:val="26"/>
          <w:szCs w:val="26"/>
        </w:rPr>
        <w:t xml:space="preserve"> В ФОРМЕ СУБСИДИИ НА ПОДДЕРЖКУ ОБЩЕСТВЕННЫХ ИНИЦИАТИВ НА ТЕРРИТОРИИ МУНИЦИПАЛЬНОГО ОБРАЗОВАНИЯ ГОРОДСКОГО ОКРУГА «СЫКТЫВКАР</w:t>
      </w:r>
      <w:r w:rsidR="00316979" w:rsidRPr="00611DF8">
        <w:rPr>
          <w:rFonts w:ascii="Times New Roman" w:hAnsi="Times New Roman" w:cs="Times New Roman"/>
          <w:sz w:val="26"/>
          <w:szCs w:val="26"/>
        </w:rPr>
        <w:t>» В 2020 ГОДУ</w:t>
      </w: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заместитель руководителя администрации МО ГО «Сыктывкар», курирующий вопросы в области общественных и социальных отношений (председатель комиссии);</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начальник управления по связям с общественностью и социальной работе администрации МО ГО «Сыктывкар» (заместитель председателя комиссии);</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главный специалист отдела по связям с общественностью управления по связям с общественностью и социальной работе администрации МО ГО «Сыктывкар» (секретарь комиссии).</w:t>
      </w:r>
    </w:p>
    <w:p w:rsidR="009174FA" w:rsidRPr="00611DF8" w:rsidRDefault="009174FA" w:rsidP="009174FA">
      <w:pPr>
        <w:pStyle w:val="ConsPlusNormal"/>
        <w:rPr>
          <w:rFonts w:ascii="Times New Roman" w:hAnsi="Times New Roman" w:cs="Times New Roman"/>
          <w:sz w:val="26"/>
          <w:szCs w:val="26"/>
        </w:rPr>
      </w:pP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Члены комиссии:</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начальник управления информации и организационной работы администрации МО ГО «Сыктывкар»;</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начальник отдела по финансово-экономической работе и бухгалтерскому учету администрации МО ГО «Сыктывкар»;</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заведующий отделом правовой и антикоррупционной экспертизы правового управления администрации МО ГО «Сыктывкар»;</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председатель постоянной комиссии по социальным вопросам Совета МО ГО «Сыктывкар» пятого созыва (2015 - 2020 гг.) (по согласованию);</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депутат Совета муниципального образования городского округа «Сыктывкар» пятого созыва (2015 - 2020 гг.) (по согласованию);</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заведующий Сыктывкарским филиалом ГКУ РК «Республиканская общественная приемная Главы Республики Коми» (по согласованию);</w:t>
      </w:r>
    </w:p>
    <w:p w:rsidR="009174FA" w:rsidRPr="00611DF8" w:rsidRDefault="009174FA" w:rsidP="009174FA">
      <w:pPr>
        <w:pStyle w:val="ConsPlusNormal"/>
        <w:ind w:firstLine="540"/>
        <w:jc w:val="both"/>
        <w:rPr>
          <w:rFonts w:ascii="Times New Roman" w:hAnsi="Times New Roman" w:cs="Times New Roman"/>
          <w:sz w:val="26"/>
          <w:szCs w:val="26"/>
        </w:rPr>
      </w:pPr>
      <w:r w:rsidRPr="00611DF8">
        <w:rPr>
          <w:rFonts w:ascii="Times New Roman" w:hAnsi="Times New Roman" w:cs="Times New Roman"/>
          <w:sz w:val="26"/>
          <w:szCs w:val="26"/>
        </w:rPr>
        <w:t>- представитель некоммерческой организации, не участвующей в текущем конкурсе (по согласованию).</w:t>
      </w:r>
    </w:p>
    <w:p w:rsidR="009174FA" w:rsidRPr="00611DF8" w:rsidRDefault="009174FA" w:rsidP="009174FA"/>
    <w:p w:rsidR="007E5D22" w:rsidRPr="00611DF8" w:rsidRDefault="007E5D22" w:rsidP="00C5579C">
      <w:pPr>
        <w:pStyle w:val="ConsPlusNormal"/>
        <w:jc w:val="right"/>
        <w:rPr>
          <w:rFonts w:ascii="Times New Roman" w:hAnsi="Times New Roman" w:cs="Times New Roman"/>
          <w:sz w:val="28"/>
          <w:szCs w:val="28"/>
        </w:rPr>
      </w:pPr>
    </w:p>
    <w:sectPr w:rsidR="007E5D22" w:rsidRPr="00611DF8" w:rsidSect="00FA71E1">
      <w:pgSz w:w="11906" w:h="16838"/>
      <w:pgMar w:top="851" w:right="850" w:bottom="1134"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54B" w:rsidRDefault="00C0154B" w:rsidP="008354A3">
      <w:pPr>
        <w:spacing w:after="0" w:line="240" w:lineRule="auto"/>
      </w:pPr>
      <w:r>
        <w:separator/>
      </w:r>
    </w:p>
  </w:endnote>
  <w:endnote w:type="continuationSeparator" w:id="0">
    <w:p w:rsidR="00C0154B" w:rsidRDefault="00C0154B" w:rsidP="0083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54B" w:rsidRDefault="00C0154B" w:rsidP="008354A3">
      <w:pPr>
        <w:spacing w:after="0" w:line="240" w:lineRule="auto"/>
      </w:pPr>
      <w:r>
        <w:separator/>
      </w:r>
    </w:p>
  </w:footnote>
  <w:footnote w:type="continuationSeparator" w:id="0">
    <w:p w:rsidR="00C0154B" w:rsidRDefault="00C0154B" w:rsidP="008354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E5D22"/>
    <w:rsid w:val="00012A12"/>
    <w:rsid w:val="000130B0"/>
    <w:rsid w:val="0001612D"/>
    <w:rsid w:val="000255B4"/>
    <w:rsid w:val="00027F84"/>
    <w:rsid w:val="00037581"/>
    <w:rsid w:val="00071CDA"/>
    <w:rsid w:val="000A43A6"/>
    <w:rsid w:val="000B0789"/>
    <w:rsid w:val="000B3658"/>
    <w:rsid w:val="000C4CC2"/>
    <w:rsid w:val="000E0A96"/>
    <w:rsid w:val="000F45A3"/>
    <w:rsid w:val="00113B7F"/>
    <w:rsid w:val="001230A3"/>
    <w:rsid w:val="001235D8"/>
    <w:rsid w:val="00124720"/>
    <w:rsid w:val="00124B32"/>
    <w:rsid w:val="00127F52"/>
    <w:rsid w:val="001331C6"/>
    <w:rsid w:val="0013605D"/>
    <w:rsid w:val="001501B6"/>
    <w:rsid w:val="00165C56"/>
    <w:rsid w:val="00165FC0"/>
    <w:rsid w:val="001719FB"/>
    <w:rsid w:val="00173ABF"/>
    <w:rsid w:val="00182E57"/>
    <w:rsid w:val="001869E0"/>
    <w:rsid w:val="00194835"/>
    <w:rsid w:val="001A56E9"/>
    <w:rsid w:val="001C4A2A"/>
    <w:rsid w:val="001D3978"/>
    <w:rsid w:val="001E2BE6"/>
    <w:rsid w:val="001E42FA"/>
    <w:rsid w:val="001E7F06"/>
    <w:rsid w:val="001F439B"/>
    <w:rsid w:val="001F66AD"/>
    <w:rsid w:val="002108D1"/>
    <w:rsid w:val="002130B2"/>
    <w:rsid w:val="00224F8F"/>
    <w:rsid w:val="002374D4"/>
    <w:rsid w:val="00237763"/>
    <w:rsid w:val="0024325F"/>
    <w:rsid w:val="0024505A"/>
    <w:rsid w:val="00252A78"/>
    <w:rsid w:val="00256EB1"/>
    <w:rsid w:val="002735A0"/>
    <w:rsid w:val="002746F7"/>
    <w:rsid w:val="00282590"/>
    <w:rsid w:val="00286380"/>
    <w:rsid w:val="002A1D28"/>
    <w:rsid w:val="002B6AE3"/>
    <w:rsid w:val="002D3818"/>
    <w:rsid w:val="002D7023"/>
    <w:rsid w:val="002E6DDC"/>
    <w:rsid w:val="002E7C45"/>
    <w:rsid w:val="002E7EF6"/>
    <w:rsid w:val="002F76BD"/>
    <w:rsid w:val="00316979"/>
    <w:rsid w:val="00327F43"/>
    <w:rsid w:val="00340C8A"/>
    <w:rsid w:val="003507A1"/>
    <w:rsid w:val="00362FB3"/>
    <w:rsid w:val="0038109D"/>
    <w:rsid w:val="003825F7"/>
    <w:rsid w:val="003845F3"/>
    <w:rsid w:val="003847D2"/>
    <w:rsid w:val="0039217C"/>
    <w:rsid w:val="00393C90"/>
    <w:rsid w:val="003A39A6"/>
    <w:rsid w:val="003A6D03"/>
    <w:rsid w:val="003C025A"/>
    <w:rsid w:val="003C067A"/>
    <w:rsid w:val="003C1D7B"/>
    <w:rsid w:val="003C422A"/>
    <w:rsid w:val="003C5BB6"/>
    <w:rsid w:val="003C6D8B"/>
    <w:rsid w:val="003D2353"/>
    <w:rsid w:val="003F60EA"/>
    <w:rsid w:val="003F7CF6"/>
    <w:rsid w:val="00402895"/>
    <w:rsid w:val="00435347"/>
    <w:rsid w:val="0043546E"/>
    <w:rsid w:val="00447BE1"/>
    <w:rsid w:val="00451F4F"/>
    <w:rsid w:val="004522F6"/>
    <w:rsid w:val="0046425C"/>
    <w:rsid w:val="00467122"/>
    <w:rsid w:val="00473098"/>
    <w:rsid w:val="004734DF"/>
    <w:rsid w:val="00476636"/>
    <w:rsid w:val="004771C4"/>
    <w:rsid w:val="004900A7"/>
    <w:rsid w:val="00497848"/>
    <w:rsid w:val="004A2789"/>
    <w:rsid w:val="004A32D5"/>
    <w:rsid w:val="004D7221"/>
    <w:rsid w:val="004E6B60"/>
    <w:rsid w:val="004F7212"/>
    <w:rsid w:val="0053349E"/>
    <w:rsid w:val="00534D92"/>
    <w:rsid w:val="00552C7A"/>
    <w:rsid w:val="00560327"/>
    <w:rsid w:val="005654FB"/>
    <w:rsid w:val="00571778"/>
    <w:rsid w:val="00583D24"/>
    <w:rsid w:val="00590434"/>
    <w:rsid w:val="00591C8C"/>
    <w:rsid w:val="00593687"/>
    <w:rsid w:val="005941AF"/>
    <w:rsid w:val="005B3B29"/>
    <w:rsid w:val="005B515B"/>
    <w:rsid w:val="005D42B7"/>
    <w:rsid w:val="005F1084"/>
    <w:rsid w:val="005F2394"/>
    <w:rsid w:val="006105BA"/>
    <w:rsid w:val="00611DF8"/>
    <w:rsid w:val="00616FF7"/>
    <w:rsid w:val="006270AD"/>
    <w:rsid w:val="00656E0F"/>
    <w:rsid w:val="006764A4"/>
    <w:rsid w:val="00676C6F"/>
    <w:rsid w:val="00695BE9"/>
    <w:rsid w:val="006A22EE"/>
    <w:rsid w:val="006D2452"/>
    <w:rsid w:val="006E0335"/>
    <w:rsid w:val="006E1226"/>
    <w:rsid w:val="00717F51"/>
    <w:rsid w:val="0075136E"/>
    <w:rsid w:val="00756FC8"/>
    <w:rsid w:val="0077320F"/>
    <w:rsid w:val="007759BB"/>
    <w:rsid w:val="007A506E"/>
    <w:rsid w:val="007B296D"/>
    <w:rsid w:val="007D5D30"/>
    <w:rsid w:val="007E5D22"/>
    <w:rsid w:val="007E7175"/>
    <w:rsid w:val="007F2737"/>
    <w:rsid w:val="007F5A7F"/>
    <w:rsid w:val="007F7B09"/>
    <w:rsid w:val="00802B8B"/>
    <w:rsid w:val="00814358"/>
    <w:rsid w:val="00827B86"/>
    <w:rsid w:val="008354A3"/>
    <w:rsid w:val="00851815"/>
    <w:rsid w:val="0086012E"/>
    <w:rsid w:val="00860937"/>
    <w:rsid w:val="008622DC"/>
    <w:rsid w:val="008736EA"/>
    <w:rsid w:val="00876038"/>
    <w:rsid w:val="00890AA6"/>
    <w:rsid w:val="008966B4"/>
    <w:rsid w:val="008B2005"/>
    <w:rsid w:val="008C2AF9"/>
    <w:rsid w:val="008E095F"/>
    <w:rsid w:val="008E0B65"/>
    <w:rsid w:val="008E67AB"/>
    <w:rsid w:val="009174FA"/>
    <w:rsid w:val="00933151"/>
    <w:rsid w:val="009353A6"/>
    <w:rsid w:val="009449A2"/>
    <w:rsid w:val="00945FF3"/>
    <w:rsid w:val="00955420"/>
    <w:rsid w:val="009566BE"/>
    <w:rsid w:val="00960FD2"/>
    <w:rsid w:val="00961A6E"/>
    <w:rsid w:val="009707C5"/>
    <w:rsid w:val="0098390F"/>
    <w:rsid w:val="0098764A"/>
    <w:rsid w:val="0099258F"/>
    <w:rsid w:val="009975CE"/>
    <w:rsid w:val="009A3410"/>
    <w:rsid w:val="009A6EF5"/>
    <w:rsid w:val="009B2E09"/>
    <w:rsid w:val="009C0AB8"/>
    <w:rsid w:val="009C4587"/>
    <w:rsid w:val="009D6ECA"/>
    <w:rsid w:val="009E5354"/>
    <w:rsid w:val="00A10FDC"/>
    <w:rsid w:val="00A12D2F"/>
    <w:rsid w:val="00A146F1"/>
    <w:rsid w:val="00A16AF9"/>
    <w:rsid w:val="00A26881"/>
    <w:rsid w:val="00A354F1"/>
    <w:rsid w:val="00A44A52"/>
    <w:rsid w:val="00A466DC"/>
    <w:rsid w:val="00A6155C"/>
    <w:rsid w:val="00A8013A"/>
    <w:rsid w:val="00A82B56"/>
    <w:rsid w:val="00AA6C6A"/>
    <w:rsid w:val="00AB5848"/>
    <w:rsid w:val="00AC2D45"/>
    <w:rsid w:val="00AC38DC"/>
    <w:rsid w:val="00AC3F0F"/>
    <w:rsid w:val="00AF3C5F"/>
    <w:rsid w:val="00AF7D5D"/>
    <w:rsid w:val="00B2454E"/>
    <w:rsid w:val="00B24C00"/>
    <w:rsid w:val="00B263AB"/>
    <w:rsid w:val="00B450DF"/>
    <w:rsid w:val="00B519D9"/>
    <w:rsid w:val="00B53859"/>
    <w:rsid w:val="00B758B3"/>
    <w:rsid w:val="00B87A0A"/>
    <w:rsid w:val="00BA4864"/>
    <w:rsid w:val="00BD7C8E"/>
    <w:rsid w:val="00BF4FC7"/>
    <w:rsid w:val="00C0154B"/>
    <w:rsid w:val="00C16D5D"/>
    <w:rsid w:val="00C26E4C"/>
    <w:rsid w:val="00C312C0"/>
    <w:rsid w:val="00C31913"/>
    <w:rsid w:val="00C5343A"/>
    <w:rsid w:val="00C54816"/>
    <w:rsid w:val="00C5579C"/>
    <w:rsid w:val="00C57D78"/>
    <w:rsid w:val="00C63C35"/>
    <w:rsid w:val="00C67983"/>
    <w:rsid w:val="00C81781"/>
    <w:rsid w:val="00C85156"/>
    <w:rsid w:val="00C963E4"/>
    <w:rsid w:val="00CA540A"/>
    <w:rsid w:val="00CB5773"/>
    <w:rsid w:val="00CB5E68"/>
    <w:rsid w:val="00CC4C04"/>
    <w:rsid w:val="00CC5DF6"/>
    <w:rsid w:val="00CC7FAA"/>
    <w:rsid w:val="00CE0FBB"/>
    <w:rsid w:val="00D009F0"/>
    <w:rsid w:val="00D01242"/>
    <w:rsid w:val="00D161DB"/>
    <w:rsid w:val="00D426A9"/>
    <w:rsid w:val="00D53023"/>
    <w:rsid w:val="00D56759"/>
    <w:rsid w:val="00D666E3"/>
    <w:rsid w:val="00D66890"/>
    <w:rsid w:val="00D9659D"/>
    <w:rsid w:val="00DA54A6"/>
    <w:rsid w:val="00DA665B"/>
    <w:rsid w:val="00DA6C66"/>
    <w:rsid w:val="00DC2199"/>
    <w:rsid w:val="00DD0908"/>
    <w:rsid w:val="00DE0251"/>
    <w:rsid w:val="00E03C14"/>
    <w:rsid w:val="00E147D7"/>
    <w:rsid w:val="00E15884"/>
    <w:rsid w:val="00E2420B"/>
    <w:rsid w:val="00E2674B"/>
    <w:rsid w:val="00E3527F"/>
    <w:rsid w:val="00E67B3E"/>
    <w:rsid w:val="00E95399"/>
    <w:rsid w:val="00EA7C6B"/>
    <w:rsid w:val="00EB2C56"/>
    <w:rsid w:val="00EB7B93"/>
    <w:rsid w:val="00ED5FBD"/>
    <w:rsid w:val="00EE348A"/>
    <w:rsid w:val="00EE3557"/>
    <w:rsid w:val="00F0154B"/>
    <w:rsid w:val="00F30AD6"/>
    <w:rsid w:val="00F317C3"/>
    <w:rsid w:val="00F419DA"/>
    <w:rsid w:val="00F4308C"/>
    <w:rsid w:val="00F57ABB"/>
    <w:rsid w:val="00F76460"/>
    <w:rsid w:val="00F8553E"/>
    <w:rsid w:val="00F870B5"/>
    <w:rsid w:val="00F876B5"/>
    <w:rsid w:val="00FA71E1"/>
    <w:rsid w:val="00FB1228"/>
    <w:rsid w:val="00FB6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D2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D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E5D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7E5D2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7E5D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E5D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7E5D2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E5D2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7E5D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E5D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rsid w:val="007E5D22"/>
    <w:pPr>
      <w:tabs>
        <w:tab w:val="center" w:pos="4677"/>
        <w:tab w:val="right" w:pos="9355"/>
      </w:tabs>
    </w:pPr>
  </w:style>
  <w:style w:type="character" w:customStyle="1" w:styleId="a4">
    <w:name w:val="Верхний колонтитул Знак"/>
    <w:basedOn w:val="a0"/>
    <w:link w:val="a3"/>
    <w:uiPriority w:val="99"/>
    <w:rsid w:val="007E5D22"/>
    <w:rPr>
      <w:rFonts w:eastAsiaTheme="minorEastAsia" w:cs="Times New Roman"/>
      <w:lang w:eastAsia="ru-RU"/>
    </w:rPr>
  </w:style>
  <w:style w:type="paragraph" w:styleId="a5">
    <w:name w:val="footer"/>
    <w:basedOn w:val="a"/>
    <w:link w:val="a6"/>
    <w:uiPriority w:val="99"/>
    <w:rsid w:val="007E5D22"/>
    <w:pPr>
      <w:tabs>
        <w:tab w:val="center" w:pos="4677"/>
        <w:tab w:val="right" w:pos="9355"/>
      </w:tabs>
    </w:pPr>
  </w:style>
  <w:style w:type="character" w:customStyle="1" w:styleId="a6">
    <w:name w:val="Нижний колонтитул Знак"/>
    <w:basedOn w:val="a0"/>
    <w:link w:val="a5"/>
    <w:uiPriority w:val="99"/>
    <w:rsid w:val="007E5D22"/>
    <w:rPr>
      <w:rFonts w:eastAsiaTheme="minorEastAsia" w:cs="Times New Roman"/>
      <w:lang w:eastAsia="ru-RU"/>
    </w:rPr>
  </w:style>
  <w:style w:type="table" w:styleId="a7">
    <w:name w:val="Table Grid"/>
    <w:basedOn w:val="a1"/>
    <w:uiPriority w:val="59"/>
    <w:rsid w:val="007E5D22"/>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7E5D22"/>
    <w:rPr>
      <w:rFonts w:cs="Times New Roman"/>
      <w:color w:val="0000FF"/>
      <w:u w:val="single"/>
    </w:rPr>
  </w:style>
  <w:style w:type="character" w:styleId="a9">
    <w:name w:val="Emphasis"/>
    <w:basedOn w:val="a0"/>
    <w:uiPriority w:val="20"/>
    <w:qFormat/>
    <w:rsid w:val="007E5D22"/>
    <w:rPr>
      <w:rFonts w:cs="Times New Roman"/>
      <w:i/>
      <w:iCs/>
    </w:rPr>
  </w:style>
  <w:style w:type="paragraph" w:styleId="aa">
    <w:name w:val="Balloon Text"/>
    <w:basedOn w:val="a"/>
    <w:link w:val="ab"/>
    <w:uiPriority w:val="99"/>
    <w:semiHidden/>
    <w:unhideWhenUsed/>
    <w:rsid w:val="005936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9368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53810584">
      <w:bodyDiv w:val="1"/>
      <w:marLeft w:val="0"/>
      <w:marRight w:val="0"/>
      <w:marTop w:val="0"/>
      <w:marBottom w:val="0"/>
      <w:divBdr>
        <w:top w:val="none" w:sz="0" w:space="0" w:color="auto"/>
        <w:left w:val="none" w:sz="0" w:space="0" w:color="auto"/>
        <w:bottom w:val="none" w:sz="0" w:space="0" w:color="auto"/>
        <w:right w:val="none" w:sz="0" w:space="0" w:color="auto"/>
      </w:divBdr>
    </w:div>
    <w:div w:id="1399131080">
      <w:bodyDiv w:val="1"/>
      <w:marLeft w:val="0"/>
      <w:marRight w:val="0"/>
      <w:marTop w:val="0"/>
      <w:marBottom w:val="0"/>
      <w:divBdr>
        <w:top w:val="none" w:sz="0" w:space="0" w:color="auto"/>
        <w:left w:val="none" w:sz="0" w:space="0" w:color="auto"/>
        <w:bottom w:val="none" w:sz="0" w:space="0" w:color="auto"/>
        <w:right w:val="none" w:sz="0" w:space="0" w:color="auto"/>
      </w:divBdr>
    </w:div>
    <w:div w:id="15148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B4E268170BED54D1B9D85814C75DD253155FD2026D265505EA1905D189072EEF1DBC46EE76E0E0Z00AH" TargetMode="External"/><Relationship Id="rId13" Type="http://schemas.openxmlformats.org/officeDocument/2006/relationships/hyperlink" Target="consultantplus://offline/ref=60B4E268170BED54D1B9D85814C75DD2531F5AD1046C265505EA1905D1Z809H" TargetMode="External"/><Relationship Id="rId18" Type="http://schemas.openxmlformats.org/officeDocument/2006/relationships/hyperlink" Target="consultantplus://offline/ref=60B4E268170BED54D1B9D85814C75DD2531F58D70361265505EA1905D189072EEF1DBC46EE75E4E2Z00FH" TargetMode="External"/><Relationship Id="rId26" Type="http://schemas.openxmlformats.org/officeDocument/2006/relationships/hyperlink" Target="consultantplus://offline/ref=D1C3C7CAB7ADCC893942D19C7BA0478FFBCD7400126B39CBEEDABE9965F0E4F3A8uCJF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admsykt@syktyvkar.komi.com" TargetMode="External"/><Relationship Id="rId34" Type="http://schemas.openxmlformats.org/officeDocument/2006/relationships/hyperlink" Target="consultantplus://offline/ref=60B4E268170BED54D1B9D85814C75DD252145DD1066F7B5F0DB31507ZD06H" TargetMode="External"/><Relationship Id="rId7" Type="http://schemas.openxmlformats.org/officeDocument/2006/relationships/image" Target="media/image1.png"/><Relationship Id="rId12" Type="http://schemas.openxmlformats.org/officeDocument/2006/relationships/hyperlink" Target="consultantplus://offline/ref=60B4E268170BED54D1B9C65502AB03D6571C01DA02602F0151BC1F528ED9017BAF5DBA13AD31E9E20BE10488Z90DH" TargetMode="External"/><Relationship Id="rId17" Type="http://schemas.openxmlformats.org/officeDocument/2006/relationships/hyperlink" Target="consultantplus://offline/ref=60B4E268170BED54D1B9D85814C75DD2531F5AD1046C265505EA1905D189072EEF1DBC46EE75E4E1Z00AH" TargetMode="External"/><Relationship Id="rId25" Type="http://schemas.openxmlformats.org/officeDocument/2006/relationships/hyperlink" Target="consultantplus://offline/ref=60B4E268170BED54D1B9D85814C75DD253155FD2026D265505EA1905D189072EEF1DBC46EE76E0E0Z00AH" TargetMode="External"/><Relationship Id="rId33" Type="http://schemas.openxmlformats.org/officeDocument/2006/relationships/hyperlink" Target="consultantplus://offline/ref=60B4E268170BED54D1B9D85814C75DD2531F59DE0462265505EA1905D1Z809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0B4E268170BED54D1B9C65502AB03D6571C01DA02602F0151BC1F528ED9017BAFZ50DH" TargetMode="External"/><Relationship Id="rId20" Type="http://schemas.openxmlformats.org/officeDocument/2006/relationships/hyperlink" Target="consultantplus://offline/ref=60B4E268170BED54D1B9D85814C75DD2531F5AD1046C265505EA1905D1Z809H" TargetMode="External"/><Relationship Id="rId29" Type="http://schemas.openxmlformats.org/officeDocument/2006/relationships/hyperlink" Target="consultantplus://offline/ref=60B4E268170BED54D1B9D85814C75DD2531F59DE0462265505EA1905D1Z809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0B4E268170BED54D1B9D85814C75DD2531F58D70361265505EA1905D1Z809H" TargetMode="External"/><Relationship Id="rId24" Type="http://schemas.openxmlformats.org/officeDocument/2006/relationships/hyperlink" Target="consultantplus://offline/ref=60B4E268170BED54D1B9D85814C75DD2531F59DE0462265505EA1905D1Z809H" TargetMode="External"/><Relationship Id="rId32" Type="http://schemas.openxmlformats.org/officeDocument/2006/relationships/hyperlink" Target="consultantplus://offline/ref=60B4E268170BED54D1B9D85814C75DD2531F59DE0462265505EA1905D1Z809H" TargetMode="External"/><Relationship Id="rId37" Type="http://schemas.openxmlformats.org/officeDocument/2006/relationships/hyperlink" Target="consultantplus://offline/ref=60B4E268170BED54D1B9D85814C75DD252145DD1066F7B5F0DB31507ZD06H" TargetMode="External"/><Relationship Id="rId5" Type="http://schemas.openxmlformats.org/officeDocument/2006/relationships/footnotes" Target="footnotes.xml"/><Relationship Id="rId15" Type="http://schemas.openxmlformats.org/officeDocument/2006/relationships/hyperlink" Target="consultantplus://offline/ref=60B4E268170BED54D1B9D85814C75DD2531F58D70364265505EA1905D1Z809H" TargetMode="External"/><Relationship Id="rId23" Type="http://schemas.openxmlformats.org/officeDocument/2006/relationships/hyperlink" Target="consultantplus://offline/ref=60B4E268170BED54D1B9D85814C75DD2531F59DE0462265505EA1905D1Z809H" TargetMode="External"/><Relationship Id="rId28" Type="http://schemas.openxmlformats.org/officeDocument/2006/relationships/hyperlink" Target="consultantplus://offline/ref=D1C3C7CAB7ADCC893942CF916DCC198BFCCF2E0D10693B9CBB8EB8CE3AA0E2A6E88F5A8732D6D328u5J9M" TargetMode="External"/><Relationship Id="rId36" Type="http://schemas.openxmlformats.org/officeDocument/2006/relationships/hyperlink" Target="consultantplus://offline/ref=60B4E268170BED54D1B9D85814C75DD252145DD1066F7B5F0DB31507ZD06H" TargetMode="External"/><Relationship Id="rId10" Type="http://schemas.openxmlformats.org/officeDocument/2006/relationships/hyperlink" Target="consultantplus://offline/ref=60B4E268170BED54D1B9D85814C75DD2531F5AD1046C265505EA1905D1Z809H" TargetMode="External"/><Relationship Id="rId19" Type="http://schemas.openxmlformats.org/officeDocument/2006/relationships/hyperlink" Target="consultantplus://offline/ref=60B4E268170BED54D1B9D85814C75DD2531F58D70361265505EA1905D189072EEF1DBC46EE75E4E2Z00EH" TargetMode="External"/><Relationship Id="rId31" Type="http://schemas.openxmlformats.org/officeDocument/2006/relationships/hyperlink" Target="consultantplus://offline/ref=60B4E268170BED54D1B9D85814C75DD2531457DF056F7B5F0DB31507D6865839E854B047EF73E3ZE03H" TargetMode="External"/><Relationship Id="rId4" Type="http://schemas.openxmlformats.org/officeDocument/2006/relationships/webSettings" Target="webSettings.xml"/><Relationship Id="rId9" Type="http://schemas.openxmlformats.org/officeDocument/2006/relationships/hyperlink" Target="consultantplus://offline/ref=60B4E268170BED54D1B9D85814C75DD2531F58D70364265505EA1905D189072EEF1DBC46EE75E5E5Z00DH" TargetMode="External"/><Relationship Id="rId14" Type="http://schemas.openxmlformats.org/officeDocument/2006/relationships/hyperlink" Target="consultantplus://offline/ref=60B4E268170BED54D1B9D85814C75DD2531F58D70361265505EA1905D1Z809H" TargetMode="External"/><Relationship Id="rId22" Type="http://schemas.openxmlformats.org/officeDocument/2006/relationships/hyperlink" Target="mailto:admsykt@syktyvkar.komi.com" TargetMode="External"/><Relationship Id="rId27" Type="http://schemas.openxmlformats.org/officeDocument/2006/relationships/hyperlink" Target="consultantplus://offline/ref=D1C3C7CAB7ADCC893942CF916DCC198BFCCF2E0D10693B9CBB8EB8CE3AA0E2A6E88F5A8732D6D328u5J9M" TargetMode="External"/><Relationship Id="rId30" Type="http://schemas.openxmlformats.org/officeDocument/2006/relationships/hyperlink" Target="consultantplus://offline/ref=60B4E268170BED54D1B9D85814C75DD2531F59DE0462265505EA1905D1Z809H" TargetMode="External"/><Relationship Id="rId35" Type="http://schemas.openxmlformats.org/officeDocument/2006/relationships/hyperlink" Target="consultantplus://offline/ref=60B4E268170BED54D1B9D85814C75DD252145DD1066F7B5F0DB31507ZD0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8D059-33AF-4AFB-87B4-A36FBEAD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10651</Words>
  <Characters>60716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laptev-da</dc:creator>
  <cp:lastModifiedBy>Koksharova-LV</cp:lastModifiedBy>
  <cp:revision>4</cp:revision>
  <cp:lastPrinted>2020-02-13T07:24:00Z</cp:lastPrinted>
  <dcterms:created xsi:type="dcterms:W3CDTF">2020-02-12T12:33:00Z</dcterms:created>
  <dcterms:modified xsi:type="dcterms:W3CDTF">2020-02-13T07:24:00Z</dcterms:modified>
</cp:coreProperties>
</file>